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single" w:sz="4" w:space="0" w:color="auto"/>
          <w:bottom w:val="single" w:sz="4" w:space="0" w:color="auto"/>
        </w:tblBorders>
        <w:tblLook w:val="04A0" w:firstRow="1" w:lastRow="0" w:firstColumn="1" w:lastColumn="0" w:noHBand="0" w:noVBand="1"/>
      </w:tblPr>
      <w:tblGrid>
        <w:gridCol w:w="2036"/>
        <w:gridCol w:w="7603"/>
      </w:tblGrid>
      <w:tr w:rsidR="0099071F" w:rsidRPr="00481BC1" w:rsidTr="00453EC4">
        <w:trPr>
          <w:trHeight w:val="1304"/>
        </w:trPr>
        <w:tc>
          <w:tcPr>
            <w:tcW w:w="2036" w:type="dxa"/>
            <w:shd w:val="clear" w:color="auto" w:fill="FFFFFF"/>
            <w:vAlign w:val="center"/>
          </w:tcPr>
          <w:p w:rsidR="001125BF" w:rsidRPr="00481BC1" w:rsidRDefault="0099767D" w:rsidP="00881A63">
            <w:pPr>
              <w:widowControl w:val="0"/>
              <w:tabs>
                <w:tab w:val="left" w:pos="9639"/>
              </w:tabs>
              <w:autoSpaceDE w:val="0"/>
              <w:autoSpaceDN w:val="0"/>
              <w:adjustRightInd w:val="0"/>
              <w:spacing w:after="0" w:line="240" w:lineRule="auto"/>
              <w:ind w:left="-108"/>
              <w:jc w:val="center"/>
              <w:rPr>
                <w:rFonts w:asciiTheme="majorHAnsi" w:hAnsiTheme="majorHAnsi"/>
                <w:bCs/>
                <w:color w:val="000000"/>
                <w:spacing w:val="-3"/>
                <w:sz w:val="32"/>
                <w:szCs w:val="32"/>
              </w:rPr>
            </w:pPr>
            <w:r w:rsidRPr="00481BC1">
              <w:rPr>
                <w:rFonts w:asciiTheme="majorHAnsi" w:hAnsiTheme="majorHAnsi"/>
                <w:noProof/>
                <w:color w:val="000000"/>
                <w:spacing w:val="-3"/>
                <w:sz w:val="32"/>
                <w:szCs w:val="32"/>
                <w:lang w:val="en-GB" w:eastAsia="en-GB"/>
              </w:rPr>
              <w:drawing>
                <wp:inline distT="0" distB="0" distL="0" distR="0" wp14:anchorId="01D19ECD" wp14:editId="61C5E055">
                  <wp:extent cx="1223010" cy="871855"/>
                  <wp:effectExtent l="0" t="0" r="0" b="4445"/>
                  <wp:docPr id="5" name="Picture 11" descr="Description: D:\JIIP\JIIP MASTER\logo war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JIIP\JIIP MASTER\logo warn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3010" cy="871855"/>
                          </a:xfrm>
                          <a:prstGeom prst="rect">
                            <a:avLst/>
                          </a:prstGeom>
                          <a:noFill/>
                          <a:ln>
                            <a:noFill/>
                          </a:ln>
                        </pic:spPr>
                      </pic:pic>
                    </a:graphicData>
                  </a:graphic>
                </wp:inline>
              </w:drawing>
            </w:r>
          </w:p>
        </w:tc>
        <w:tc>
          <w:tcPr>
            <w:tcW w:w="7603" w:type="dxa"/>
            <w:shd w:val="clear" w:color="auto" w:fill="FFFFFF"/>
            <w:vAlign w:val="center"/>
          </w:tcPr>
          <w:p w:rsidR="00C166F1" w:rsidRPr="00A23423" w:rsidRDefault="00DC401E" w:rsidP="00FC4C74">
            <w:pPr>
              <w:widowControl w:val="0"/>
              <w:tabs>
                <w:tab w:val="left" w:pos="9639"/>
              </w:tabs>
              <w:autoSpaceDE w:val="0"/>
              <w:autoSpaceDN w:val="0"/>
              <w:adjustRightInd w:val="0"/>
              <w:spacing w:after="0" w:line="240" w:lineRule="auto"/>
              <w:ind w:right="-108"/>
              <w:rPr>
                <w:rFonts w:ascii="Cambria" w:hAnsi="Cambria"/>
                <w:bCs/>
                <w:color w:val="000000"/>
                <w:spacing w:val="-3"/>
                <w:sz w:val="32"/>
                <w:szCs w:val="32"/>
              </w:rPr>
            </w:pPr>
            <w:r w:rsidRPr="003A447D">
              <w:rPr>
                <w:rFonts w:ascii="Cambria" w:hAnsi="Cambria"/>
                <w:bCs/>
                <w:color w:val="000000"/>
                <w:spacing w:val="-3"/>
                <w:sz w:val="30"/>
                <w:szCs w:val="32"/>
              </w:rPr>
              <w:t xml:space="preserve">Manajemen Supervisi Akademik Kepala Sekolah </w:t>
            </w:r>
            <w:r w:rsidR="00D454B0" w:rsidRPr="003A447D">
              <w:rPr>
                <w:rFonts w:ascii="Cambria" w:hAnsi="Cambria"/>
                <w:bCs/>
                <w:color w:val="000000"/>
                <w:spacing w:val="-3"/>
                <w:sz w:val="30"/>
                <w:szCs w:val="32"/>
              </w:rPr>
              <w:t xml:space="preserve">dalam </w:t>
            </w:r>
            <w:r w:rsidRPr="003A447D">
              <w:rPr>
                <w:rFonts w:ascii="Cambria" w:hAnsi="Cambria"/>
                <w:bCs/>
                <w:color w:val="000000"/>
                <w:spacing w:val="-3"/>
                <w:sz w:val="30"/>
                <w:szCs w:val="32"/>
              </w:rPr>
              <w:t>Meningkatkan Kompetensi Profesional Guru di SDN Batulayang dan SDN 1 Cipatik Kabupaten Bandung Barat</w:t>
            </w:r>
          </w:p>
        </w:tc>
      </w:tr>
    </w:tbl>
    <w:p w:rsidR="00415356" w:rsidRPr="00481BC1" w:rsidRDefault="00415356" w:rsidP="001964D1">
      <w:pPr>
        <w:widowControl w:val="0"/>
        <w:tabs>
          <w:tab w:val="left" w:pos="9639"/>
        </w:tabs>
        <w:autoSpaceDE w:val="0"/>
        <w:autoSpaceDN w:val="0"/>
        <w:adjustRightInd w:val="0"/>
        <w:spacing w:after="0" w:line="240" w:lineRule="auto"/>
        <w:jc w:val="center"/>
        <w:rPr>
          <w:rFonts w:asciiTheme="majorHAnsi" w:hAnsiTheme="majorHAnsi"/>
          <w:b/>
          <w:bCs/>
          <w:color w:val="000000"/>
          <w:sz w:val="14"/>
          <w:szCs w:val="20"/>
        </w:rPr>
      </w:pPr>
    </w:p>
    <w:p w:rsidR="002B1D69" w:rsidRPr="00881A63" w:rsidRDefault="00DC401E" w:rsidP="002B1D69">
      <w:pPr>
        <w:widowControl w:val="0"/>
        <w:tabs>
          <w:tab w:val="left" w:pos="9639"/>
        </w:tabs>
        <w:autoSpaceDE w:val="0"/>
        <w:autoSpaceDN w:val="0"/>
        <w:adjustRightInd w:val="0"/>
        <w:spacing w:after="0" w:line="240" w:lineRule="auto"/>
        <w:jc w:val="center"/>
        <w:rPr>
          <w:rFonts w:ascii="Cambria" w:hAnsi="Cambria"/>
          <w:b/>
          <w:bCs/>
          <w:color w:val="000000"/>
          <w:sz w:val="20"/>
          <w:szCs w:val="20"/>
          <w:vertAlign w:val="superscript"/>
        </w:rPr>
      </w:pPr>
      <w:r>
        <w:rPr>
          <w:rFonts w:ascii="Cambria" w:hAnsi="Cambria"/>
          <w:b/>
          <w:bCs/>
          <w:color w:val="000000"/>
          <w:sz w:val="20"/>
          <w:szCs w:val="20"/>
        </w:rPr>
        <w:t>Sri Yati</w:t>
      </w:r>
      <w:r w:rsidR="00E2122E" w:rsidRPr="008A39DF">
        <w:rPr>
          <w:rFonts w:ascii="Cambria" w:hAnsi="Cambria"/>
          <w:b/>
          <w:bCs/>
          <w:color w:val="000000"/>
          <w:sz w:val="20"/>
          <w:szCs w:val="20"/>
          <w:vertAlign w:val="superscript"/>
        </w:rPr>
        <w:t>1</w:t>
      </w:r>
      <w:r w:rsidR="00E2122E">
        <w:rPr>
          <w:rFonts w:ascii="Cambria" w:hAnsi="Cambria"/>
          <w:b/>
          <w:bCs/>
          <w:color w:val="000000"/>
          <w:sz w:val="20"/>
          <w:szCs w:val="20"/>
        </w:rPr>
        <w:t xml:space="preserve">, </w:t>
      </w:r>
      <w:r>
        <w:rPr>
          <w:rFonts w:ascii="Cambria" w:hAnsi="Cambria"/>
          <w:b/>
          <w:bCs/>
          <w:color w:val="000000"/>
          <w:sz w:val="20"/>
          <w:szCs w:val="20"/>
        </w:rPr>
        <w:t>Iim Wasliman</w:t>
      </w:r>
      <w:r w:rsidR="00E2122E" w:rsidRPr="008A39DF">
        <w:rPr>
          <w:rFonts w:ascii="Cambria" w:hAnsi="Cambria"/>
          <w:b/>
          <w:bCs/>
          <w:color w:val="000000"/>
          <w:sz w:val="20"/>
          <w:szCs w:val="20"/>
          <w:vertAlign w:val="superscript"/>
        </w:rPr>
        <w:t>2</w:t>
      </w:r>
      <w:r w:rsidR="00E2122E">
        <w:rPr>
          <w:rFonts w:ascii="Cambria" w:hAnsi="Cambria"/>
          <w:b/>
          <w:bCs/>
          <w:color w:val="000000"/>
          <w:sz w:val="20"/>
          <w:szCs w:val="20"/>
        </w:rPr>
        <w:t xml:space="preserve">, </w:t>
      </w:r>
      <w:r>
        <w:rPr>
          <w:rFonts w:ascii="Cambria" w:hAnsi="Cambria"/>
          <w:b/>
          <w:bCs/>
          <w:color w:val="000000"/>
          <w:sz w:val="20"/>
          <w:szCs w:val="20"/>
        </w:rPr>
        <w:t>Rita Sulastini</w:t>
      </w:r>
      <w:r w:rsidR="00E2122E" w:rsidRPr="008A39DF">
        <w:rPr>
          <w:rFonts w:ascii="Cambria" w:hAnsi="Cambria"/>
          <w:b/>
          <w:bCs/>
          <w:color w:val="000000"/>
          <w:sz w:val="20"/>
          <w:szCs w:val="20"/>
          <w:vertAlign w:val="superscript"/>
        </w:rPr>
        <w:t>3</w:t>
      </w:r>
    </w:p>
    <w:p w:rsidR="0013689B" w:rsidRPr="00481BC1" w:rsidRDefault="002B1D69" w:rsidP="002B1D69">
      <w:pPr>
        <w:widowControl w:val="0"/>
        <w:autoSpaceDE w:val="0"/>
        <w:autoSpaceDN w:val="0"/>
        <w:adjustRightInd w:val="0"/>
        <w:spacing w:before="24" w:after="0" w:line="240" w:lineRule="auto"/>
        <w:jc w:val="center"/>
        <w:rPr>
          <w:rFonts w:asciiTheme="majorHAnsi" w:hAnsiTheme="majorHAnsi"/>
          <w:bCs/>
          <w:color w:val="000000"/>
          <w:sz w:val="20"/>
          <w:szCs w:val="20"/>
        </w:rPr>
      </w:pPr>
      <w:r w:rsidRPr="008A39DF">
        <w:rPr>
          <w:rFonts w:ascii="Cambria" w:hAnsi="Cambria"/>
          <w:bCs/>
          <w:color w:val="000000"/>
          <w:sz w:val="20"/>
          <w:szCs w:val="20"/>
          <w:vertAlign w:val="superscript"/>
        </w:rPr>
        <w:t>1</w:t>
      </w:r>
      <w:proofErr w:type="gramStart"/>
      <w:r w:rsidRPr="008A39DF">
        <w:rPr>
          <w:rFonts w:ascii="Cambria" w:hAnsi="Cambria"/>
          <w:bCs/>
          <w:color w:val="000000"/>
          <w:sz w:val="20"/>
          <w:szCs w:val="20"/>
          <w:vertAlign w:val="superscript"/>
        </w:rPr>
        <w:t>,2,3</w:t>
      </w:r>
      <w:r w:rsidR="00DC401E">
        <w:rPr>
          <w:rFonts w:ascii="Cambria" w:hAnsi="Cambria"/>
          <w:bCs/>
          <w:color w:val="000000"/>
          <w:sz w:val="20"/>
          <w:szCs w:val="20"/>
        </w:rPr>
        <w:t>Sekolah</w:t>
      </w:r>
      <w:proofErr w:type="gramEnd"/>
      <w:r w:rsidR="00DC401E">
        <w:rPr>
          <w:rFonts w:ascii="Cambria" w:hAnsi="Cambria"/>
          <w:bCs/>
          <w:color w:val="000000"/>
          <w:sz w:val="20"/>
          <w:szCs w:val="20"/>
        </w:rPr>
        <w:t xml:space="preserve"> Pascasarjana, Universitas Islam  Nusantara Bandung</w:t>
      </w:r>
      <w:r w:rsidR="00786517">
        <w:rPr>
          <w:rFonts w:ascii="Cambria" w:hAnsi="Cambria"/>
          <w:bCs/>
          <w:color w:val="000000"/>
          <w:sz w:val="20"/>
          <w:szCs w:val="20"/>
        </w:rPr>
        <w:t>, Indonesia</w:t>
      </w:r>
    </w:p>
    <w:p w:rsidR="00BF7941" w:rsidRPr="00481BC1" w:rsidRDefault="00A63DCB" w:rsidP="00C166F1">
      <w:pPr>
        <w:widowControl w:val="0"/>
        <w:tabs>
          <w:tab w:val="left" w:pos="9639"/>
        </w:tabs>
        <w:autoSpaceDE w:val="0"/>
        <w:autoSpaceDN w:val="0"/>
        <w:adjustRightInd w:val="0"/>
        <w:spacing w:after="0" w:line="240" w:lineRule="auto"/>
        <w:jc w:val="center"/>
        <w:rPr>
          <w:rFonts w:asciiTheme="majorHAnsi" w:hAnsiTheme="majorHAnsi" w:cs="Cambria"/>
          <w:i/>
          <w:iCs/>
          <w:color w:val="0000FF"/>
          <w:sz w:val="20"/>
          <w:szCs w:val="20"/>
        </w:rPr>
      </w:pPr>
      <w:r w:rsidRPr="00481BC1">
        <w:rPr>
          <w:rFonts w:asciiTheme="majorHAnsi" w:hAnsiTheme="majorHAnsi"/>
          <w:bCs/>
          <w:i/>
          <w:sz w:val="20"/>
          <w:szCs w:val="20"/>
        </w:rPr>
        <w:t xml:space="preserve">E-mail: </w:t>
      </w:r>
      <w:hyperlink r:id="rId10" w:history="1">
        <w:r w:rsidR="00DC401E" w:rsidRPr="00DC401E">
          <w:rPr>
            <w:rStyle w:val="Hyperlink"/>
            <w:rFonts w:ascii="Cambria" w:hAnsi="Cambria"/>
            <w:i/>
            <w:sz w:val="20"/>
            <w:szCs w:val="20"/>
            <w:u w:val="none"/>
          </w:rPr>
          <w:t>syati8908@gmail.com</w:t>
        </w:r>
      </w:hyperlink>
      <w:r w:rsidR="00DC401E" w:rsidRPr="00DC401E">
        <w:rPr>
          <w:rFonts w:ascii="Cambria" w:hAnsi="Cambria"/>
          <w:i/>
          <w:sz w:val="20"/>
          <w:szCs w:val="20"/>
        </w:rPr>
        <w:t xml:space="preserve">, </w:t>
      </w:r>
      <w:hyperlink r:id="rId11" w:history="1">
        <w:r w:rsidR="00DC401E" w:rsidRPr="00DC401E">
          <w:rPr>
            <w:rStyle w:val="Hyperlink"/>
            <w:rFonts w:ascii="Cambria" w:hAnsi="Cambria"/>
            <w:i/>
            <w:sz w:val="20"/>
            <w:szCs w:val="20"/>
            <w:u w:val="none"/>
          </w:rPr>
          <w:t>iim-wasliman65@gmail.com</w:t>
        </w:r>
      </w:hyperlink>
      <w:r w:rsidR="00DC401E" w:rsidRPr="00DC401E">
        <w:rPr>
          <w:rFonts w:ascii="Cambria" w:hAnsi="Cambria"/>
          <w:i/>
          <w:sz w:val="20"/>
          <w:szCs w:val="20"/>
        </w:rPr>
        <w:t xml:space="preserve">, </w:t>
      </w:r>
      <w:hyperlink r:id="rId12" w:history="1">
        <w:r w:rsidR="00DC401E" w:rsidRPr="00DC401E">
          <w:rPr>
            <w:rStyle w:val="Hyperlink"/>
            <w:rFonts w:ascii="Cambria" w:hAnsi="Cambria"/>
            <w:i/>
            <w:sz w:val="20"/>
            <w:szCs w:val="20"/>
            <w:u w:val="none"/>
          </w:rPr>
          <w:t>ritasulastini60@gmail.com</w:t>
        </w:r>
      </w:hyperlink>
      <w:r w:rsidR="004144F2" w:rsidRPr="00DC401E">
        <w:rPr>
          <w:rFonts w:asciiTheme="majorHAnsi" w:hAnsiTheme="majorHAnsi" w:cs="Cambria"/>
          <w:i/>
          <w:iCs/>
          <w:color w:val="0000FF"/>
          <w:sz w:val="20"/>
          <w:szCs w:val="20"/>
        </w:rPr>
        <w:t xml:space="preserve"> </w:t>
      </w:r>
    </w:p>
    <w:p w:rsidR="00415356" w:rsidRPr="00481BC1" w:rsidRDefault="00415356" w:rsidP="00453EC4">
      <w:pPr>
        <w:widowControl w:val="0"/>
        <w:tabs>
          <w:tab w:val="left" w:pos="9639"/>
        </w:tabs>
        <w:autoSpaceDE w:val="0"/>
        <w:autoSpaceDN w:val="0"/>
        <w:adjustRightInd w:val="0"/>
        <w:spacing w:after="0" w:line="240" w:lineRule="auto"/>
        <w:jc w:val="center"/>
        <w:rPr>
          <w:rFonts w:asciiTheme="majorHAnsi" w:hAnsiTheme="majorHAnsi"/>
          <w:i/>
          <w:sz w:val="8"/>
          <w:szCs w:val="20"/>
        </w:rPr>
      </w:pPr>
    </w:p>
    <w:p w:rsidR="00AE65AC" w:rsidRPr="00481BC1" w:rsidRDefault="00AE65AC" w:rsidP="00C93EA7">
      <w:pPr>
        <w:widowControl w:val="0"/>
        <w:tabs>
          <w:tab w:val="left" w:pos="9639"/>
        </w:tabs>
        <w:autoSpaceDE w:val="0"/>
        <w:autoSpaceDN w:val="0"/>
        <w:adjustRightInd w:val="0"/>
        <w:spacing w:before="29" w:after="0" w:line="240" w:lineRule="auto"/>
        <w:ind w:right="49"/>
        <w:rPr>
          <w:rFonts w:asciiTheme="majorHAnsi" w:hAnsiTheme="majorHAnsi"/>
          <w:b/>
          <w:bCs/>
          <w:color w:val="000000"/>
          <w:sz w:val="4"/>
          <w:szCs w:val="20"/>
        </w:rPr>
      </w:pPr>
    </w:p>
    <w:tbl>
      <w:tblPr>
        <w:tblW w:w="9639"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985"/>
        <w:gridCol w:w="7654"/>
      </w:tblGrid>
      <w:tr w:rsidR="005637B2" w:rsidRPr="00481BC1" w:rsidTr="00881A63">
        <w:tc>
          <w:tcPr>
            <w:tcW w:w="1985" w:type="dxa"/>
            <w:shd w:val="clear" w:color="auto" w:fill="auto"/>
            <w:vAlign w:val="center"/>
          </w:tcPr>
          <w:p w:rsidR="001125BF" w:rsidRPr="00481BC1" w:rsidRDefault="001125BF" w:rsidP="00881A63">
            <w:pPr>
              <w:widowControl w:val="0"/>
              <w:tabs>
                <w:tab w:val="left" w:pos="9639"/>
              </w:tabs>
              <w:autoSpaceDE w:val="0"/>
              <w:autoSpaceDN w:val="0"/>
              <w:adjustRightInd w:val="0"/>
              <w:spacing w:after="0" w:line="240" w:lineRule="auto"/>
              <w:rPr>
                <w:rFonts w:asciiTheme="majorHAnsi" w:hAnsiTheme="majorHAnsi"/>
                <w:b/>
                <w:bCs/>
                <w:color w:val="000000" w:themeColor="text1"/>
                <w:sz w:val="18"/>
                <w:szCs w:val="18"/>
              </w:rPr>
            </w:pPr>
            <w:r w:rsidRPr="00481BC1">
              <w:rPr>
                <w:rFonts w:asciiTheme="majorHAnsi" w:hAnsiTheme="majorHAnsi"/>
                <w:b/>
                <w:bCs/>
                <w:color w:val="000000" w:themeColor="text1"/>
                <w:sz w:val="18"/>
                <w:szCs w:val="18"/>
              </w:rPr>
              <w:t>Article Info</w:t>
            </w:r>
          </w:p>
        </w:tc>
        <w:tc>
          <w:tcPr>
            <w:tcW w:w="7654" w:type="dxa"/>
            <w:shd w:val="clear" w:color="auto" w:fill="auto"/>
            <w:vAlign w:val="center"/>
          </w:tcPr>
          <w:p w:rsidR="001125BF" w:rsidRPr="00481BC1" w:rsidRDefault="001125BF" w:rsidP="00881A63">
            <w:pPr>
              <w:widowControl w:val="0"/>
              <w:tabs>
                <w:tab w:val="left" w:pos="9639"/>
              </w:tabs>
              <w:autoSpaceDE w:val="0"/>
              <w:autoSpaceDN w:val="0"/>
              <w:adjustRightInd w:val="0"/>
              <w:spacing w:after="0" w:line="240" w:lineRule="auto"/>
              <w:rPr>
                <w:rFonts w:asciiTheme="majorHAnsi" w:hAnsiTheme="majorHAnsi"/>
                <w:b/>
                <w:bCs/>
                <w:color w:val="000000" w:themeColor="text1"/>
                <w:sz w:val="20"/>
                <w:szCs w:val="20"/>
              </w:rPr>
            </w:pPr>
            <w:r w:rsidRPr="00481BC1">
              <w:rPr>
                <w:rFonts w:asciiTheme="majorHAnsi" w:hAnsiTheme="majorHAnsi"/>
                <w:b/>
                <w:bCs/>
                <w:color w:val="000000" w:themeColor="text1"/>
                <w:sz w:val="20"/>
                <w:szCs w:val="20"/>
              </w:rPr>
              <w:t>Abstract</w:t>
            </w:r>
          </w:p>
        </w:tc>
      </w:tr>
      <w:tr w:rsidR="005637B2" w:rsidRPr="00481BC1" w:rsidTr="00C104A0">
        <w:trPr>
          <w:trHeight w:val="2171"/>
        </w:trPr>
        <w:tc>
          <w:tcPr>
            <w:tcW w:w="1985" w:type="dxa"/>
            <w:shd w:val="clear" w:color="auto" w:fill="auto"/>
          </w:tcPr>
          <w:p w:rsidR="00C11829" w:rsidRPr="00481BC1" w:rsidRDefault="00C11829" w:rsidP="00C11829">
            <w:pPr>
              <w:widowControl w:val="0"/>
              <w:tabs>
                <w:tab w:val="left" w:pos="9639"/>
              </w:tabs>
              <w:autoSpaceDE w:val="0"/>
              <w:autoSpaceDN w:val="0"/>
              <w:adjustRightInd w:val="0"/>
              <w:spacing w:after="0" w:line="240" w:lineRule="auto"/>
              <w:jc w:val="both"/>
              <w:rPr>
                <w:rFonts w:asciiTheme="majorHAnsi" w:hAnsiTheme="majorHAnsi"/>
                <w:b/>
                <w:bCs/>
                <w:color w:val="000000" w:themeColor="text1"/>
                <w:sz w:val="18"/>
                <w:szCs w:val="18"/>
              </w:rPr>
            </w:pPr>
            <w:r w:rsidRPr="00481BC1">
              <w:rPr>
                <w:rFonts w:asciiTheme="majorHAnsi" w:hAnsiTheme="majorHAnsi"/>
                <w:b/>
                <w:bCs/>
                <w:color w:val="000000" w:themeColor="text1"/>
                <w:sz w:val="18"/>
                <w:szCs w:val="18"/>
              </w:rPr>
              <w:t>Article History</w:t>
            </w:r>
          </w:p>
          <w:p w:rsidR="003A447D" w:rsidRPr="00481BC1" w:rsidRDefault="003A447D" w:rsidP="003A447D">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Pr>
                <w:rFonts w:asciiTheme="majorHAnsi" w:hAnsiTheme="majorHAnsi"/>
                <w:bCs/>
                <w:color w:val="000000" w:themeColor="text1"/>
                <w:sz w:val="16"/>
                <w:szCs w:val="18"/>
              </w:rPr>
              <w:t>Received: 2021-12-27</w:t>
            </w:r>
          </w:p>
          <w:p w:rsidR="003A447D" w:rsidRPr="00481BC1" w:rsidRDefault="003A447D" w:rsidP="003A447D">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Pr>
                <w:rFonts w:asciiTheme="majorHAnsi" w:hAnsiTheme="majorHAnsi"/>
                <w:bCs/>
                <w:color w:val="000000" w:themeColor="text1"/>
                <w:sz w:val="16"/>
                <w:szCs w:val="18"/>
              </w:rPr>
              <w:t>Revised: 2022-01-22</w:t>
            </w:r>
          </w:p>
          <w:p w:rsidR="00B16D7E" w:rsidRPr="00481BC1" w:rsidRDefault="003A447D" w:rsidP="003A447D">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sidRPr="00481BC1">
              <w:rPr>
                <w:rFonts w:asciiTheme="majorHAnsi" w:hAnsiTheme="majorHAnsi"/>
                <w:bCs/>
                <w:color w:val="000000" w:themeColor="text1"/>
                <w:sz w:val="16"/>
                <w:szCs w:val="18"/>
              </w:rPr>
              <w:t xml:space="preserve">Published: </w:t>
            </w:r>
            <w:r>
              <w:rPr>
                <w:rFonts w:asciiTheme="majorHAnsi" w:hAnsiTheme="majorHAnsi"/>
                <w:bCs/>
                <w:color w:val="000000" w:themeColor="text1"/>
                <w:sz w:val="16"/>
                <w:szCs w:val="18"/>
              </w:rPr>
              <w:t>2022-02</w:t>
            </w:r>
            <w:r w:rsidRPr="00481BC1">
              <w:rPr>
                <w:rFonts w:asciiTheme="majorHAnsi" w:hAnsiTheme="majorHAnsi"/>
                <w:bCs/>
                <w:color w:val="000000" w:themeColor="text1"/>
                <w:sz w:val="16"/>
                <w:szCs w:val="18"/>
              </w:rPr>
              <w:t>-</w:t>
            </w:r>
            <w:r>
              <w:rPr>
                <w:rFonts w:asciiTheme="majorHAnsi" w:hAnsiTheme="majorHAnsi"/>
                <w:bCs/>
                <w:color w:val="000000" w:themeColor="text1"/>
                <w:sz w:val="16"/>
                <w:szCs w:val="18"/>
              </w:rPr>
              <w:t>03</w:t>
            </w:r>
          </w:p>
          <w:p w:rsidR="00346AC2" w:rsidRPr="00481BC1" w:rsidRDefault="00346AC2" w:rsidP="00C11829">
            <w:pPr>
              <w:widowControl w:val="0"/>
              <w:tabs>
                <w:tab w:val="left" w:pos="9639"/>
              </w:tabs>
              <w:autoSpaceDE w:val="0"/>
              <w:autoSpaceDN w:val="0"/>
              <w:adjustRightInd w:val="0"/>
              <w:spacing w:after="0" w:line="240" w:lineRule="auto"/>
              <w:jc w:val="both"/>
              <w:rPr>
                <w:rFonts w:asciiTheme="majorHAnsi" w:hAnsiTheme="majorHAnsi"/>
                <w:bCs/>
                <w:color w:val="000000" w:themeColor="text1"/>
                <w:sz w:val="8"/>
                <w:szCs w:val="18"/>
              </w:rPr>
            </w:pPr>
          </w:p>
          <w:p w:rsidR="00346AC2" w:rsidRPr="00481BC1" w:rsidRDefault="00346AC2" w:rsidP="00C11829">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2"/>
                <w:szCs w:val="18"/>
              </w:rPr>
            </w:pPr>
          </w:p>
          <w:p w:rsidR="00346AC2" w:rsidRPr="00481BC1" w:rsidRDefault="00346AC2" w:rsidP="00C11829">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2"/>
                <w:szCs w:val="18"/>
              </w:rPr>
            </w:pPr>
          </w:p>
          <w:p w:rsidR="00C11829" w:rsidRPr="00481BC1" w:rsidRDefault="00C11829" w:rsidP="00C11829">
            <w:pPr>
              <w:widowControl w:val="0"/>
              <w:tabs>
                <w:tab w:val="left" w:pos="9639"/>
              </w:tabs>
              <w:autoSpaceDE w:val="0"/>
              <w:autoSpaceDN w:val="0"/>
              <w:adjustRightInd w:val="0"/>
              <w:spacing w:after="0" w:line="240" w:lineRule="auto"/>
              <w:jc w:val="both"/>
              <w:rPr>
                <w:rFonts w:asciiTheme="majorHAnsi" w:hAnsiTheme="majorHAnsi"/>
                <w:b/>
                <w:bCs/>
                <w:color w:val="000000" w:themeColor="text1"/>
                <w:sz w:val="18"/>
                <w:szCs w:val="18"/>
              </w:rPr>
            </w:pPr>
            <w:r w:rsidRPr="00481BC1">
              <w:rPr>
                <w:rFonts w:asciiTheme="majorHAnsi" w:hAnsiTheme="majorHAnsi"/>
                <w:b/>
                <w:bCs/>
                <w:color w:val="000000" w:themeColor="text1"/>
                <w:sz w:val="18"/>
                <w:szCs w:val="18"/>
              </w:rPr>
              <w:t xml:space="preserve">Keywords: </w:t>
            </w:r>
          </w:p>
          <w:p w:rsidR="00DC401E" w:rsidRDefault="00503A5F" w:rsidP="00DC401E">
            <w:pPr>
              <w:widowControl w:val="0"/>
              <w:tabs>
                <w:tab w:val="left" w:pos="9639"/>
              </w:tabs>
              <w:autoSpaceDE w:val="0"/>
              <w:autoSpaceDN w:val="0"/>
              <w:adjustRightInd w:val="0"/>
              <w:spacing w:after="0" w:line="240" w:lineRule="auto"/>
              <w:jc w:val="both"/>
              <w:rPr>
                <w:rFonts w:ascii="Cambria" w:hAnsi="Cambria"/>
                <w:bCs/>
                <w:i/>
                <w:color w:val="000000"/>
                <w:sz w:val="16"/>
                <w:szCs w:val="18"/>
              </w:rPr>
            </w:pPr>
            <w:r>
              <w:rPr>
                <w:rFonts w:ascii="Cambria" w:hAnsi="Cambria"/>
                <w:bCs/>
                <w:i/>
                <w:color w:val="000000"/>
                <w:sz w:val="16"/>
                <w:szCs w:val="18"/>
              </w:rPr>
              <w:t xml:space="preserve">Supervision </w:t>
            </w:r>
            <w:r w:rsidR="00DC401E">
              <w:rPr>
                <w:rFonts w:ascii="Cambria" w:hAnsi="Cambria"/>
                <w:bCs/>
                <w:i/>
                <w:color w:val="000000"/>
                <w:sz w:val="16"/>
                <w:szCs w:val="18"/>
              </w:rPr>
              <w:t>Management</w:t>
            </w:r>
            <w:r w:rsidR="00DC401E" w:rsidRPr="00881A63">
              <w:rPr>
                <w:rFonts w:ascii="Cambria" w:hAnsi="Cambria"/>
                <w:bCs/>
                <w:i/>
                <w:color w:val="000000"/>
                <w:sz w:val="16"/>
                <w:szCs w:val="18"/>
              </w:rPr>
              <w:t>;</w:t>
            </w:r>
          </w:p>
          <w:p w:rsidR="00503A5F" w:rsidRPr="00881A63" w:rsidRDefault="00503A5F" w:rsidP="00DC401E">
            <w:pPr>
              <w:widowControl w:val="0"/>
              <w:tabs>
                <w:tab w:val="left" w:pos="9639"/>
              </w:tabs>
              <w:autoSpaceDE w:val="0"/>
              <w:autoSpaceDN w:val="0"/>
              <w:adjustRightInd w:val="0"/>
              <w:spacing w:after="0" w:line="240" w:lineRule="auto"/>
              <w:jc w:val="both"/>
              <w:rPr>
                <w:rFonts w:ascii="Cambria" w:hAnsi="Cambria"/>
                <w:bCs/>
                <w:i/>
                <w:color w:val="000000"/>
                <w:sz w:val="16"/>
                <w:szCs w:val="18"/>
              </w:rPr>
            </w:pPr>
            <w:r>
              <w:rPr>
                <w:rFonts w:ascii="Cambria" w:hAnsi="Cambria"/>
                <w:bCs/>
                <w:i/>
                <w:color w:val="000000"/>
                <w:sz w:val="16"/>
                <w:szCs w:val="18"/>
              </w:rPr>
              <w:t>Academic;</w:t>
            </w:r>
          </w:p>
          <w:p w:rsidR="004F1554" w:rsidRPr="00481BC1" w:rsidRDefault="00DC401E" w:rsidP="00DC401E">
            <w:pPr>
              <w:widowControl w:val="0"/>
              <w:tabs>
                <w:tab w:val="left" w:pos="9639"/>
              </w:tabs>
              <w:autoSpaceDE w:val="0"/>
              <w:autoSpaceDN w:val="0"/>
              <w:adjustRightInd w:val="0"/>
              <w:spacing w:after="0" w:line="240" w:lineRule="auto"/>
              <w:jc w:val="both"/>
              <w:rPr>
                <w:rFonts w:asciiTheme="majorHAnsi" w:hAnsiTheme="majorHAnsi"/>
                <w:bCs/>
                <w:i/>
                <w:color w:val="000000"/>
                <w:sz w:val="16"/>
                <w:szCs w:val="18"/>
              </w:rPr>
            </w:pPr>
            <w:r>
              <w:rPr>
                <w:rFonts w:ascii="Cambria" w:hAnsi="Cambria"/>
                <w:bCs/>
                <w:i/>
                <w:color w:val="000000"/>
                <w:sz w:val="16"/>
                <w:szCs w:val="18"/>
              </w:rPr>
              <w:t>P</w:t>
            </w:r>
            <w:r w:rsidR="00503A5F">
              <w:rPr>
                <w:rFonts w:ascii="Cambria" w:hAnsi="Cambria"/>
                <w:bCs/>
                <w:i/>
                <w:color w:val="000000"/>
                <w:sz w:val="16"/>
                <w:szCs w:val="18"/>
              </w:rPr>
              <w:t xml:space="preserve">rofesional Teacher </w:t>
            </w:r>
            <w:r>
              <w:rPr>
                <w:rFonts w:ascii="Cambria" w:hAnsi="Cambria"/>
                <w:bCs/>
                <w:i/>
                <w:color w:val="000000"/>
                <w:sz w:val="16"/>
                <w:szCs w:val="18"/>
              </w:rPr>
              <w:t>Competence</w:t>
            </w:r>
            <w:r w:rsidRPr="00881A63">
              <w:rPr>
                <w:rFonts w:ascii="Cambria" w:hAnsi="Cambria"/>
                <w:bCs/>
                <w:i/>
                <w:color w:val="000000"/>
                <w:sz w:val="16"/>
                <w:szCs w:val="18"/>
              </w:rPr>
              <w:t>.</w:t>
            </w:r>
          </w:p>
          <w:p w:rsidR="00827369" w:rsidRPr="00481BC1" w:rsidRDefault="00827369" w:rsidP="004F1554">
            <w:pPr>
              <w:widowControl w:val="0"/>
              <w:tabs>
                <w:tab w:val="left" w:pos="9639"/>
              </w:tabs>
              <w:autoSpaceDE w:val="0"/>
              <w:autoSpaceDN w:val="0"/>
              <w:adjustRightInd w:val="0"/>
              <w:spacing w:after="0" w:line="240" w:lineRule="auto"/>
              <w:jc w:val="both"/>
              <w:rPr>
                <w:rFonts w:asciiTheme="majorHAnsi" w:hAnsiTheme="majorHAnsi"/>
                <w:bCs/>
                <w:i/>
                <w:color w:val="000000"/>
                <w:sz w:val="16"/>
                <w:szCs w:val="18"/>
                <w:lang w:val="en-GB"/>
              </w:rPr>
            </w:pPr>
          </w:p>
        </w:tc>
        <w:tc>
          <w:tcPr>
            <w:tcW w:w="7654" w:type="dxa"/>
            <w:shd w:val="clear" w:color="auto" w:fill="auto"/>
          </w:tcPr>
          <w:p w:rsidR="004F1554" w:rsidRPr="00DC401E" w:rsidRDefault="00DC401E" w:rsidP="00DC401E">
            <w:pPr>
              <w:pStyle w:val="HTMLPreformatted"/>
              <w:jc w:val="both"/>
              <w:rPr>
                <w:rFonts w:ascii="Cambria" w:hAnsi="Cambria"/>
                <w:iCs/>
                <w:color w:val="202124"/>
                <w:szCs w:val="24"/>
              </w:rPr>
            </w:pPr>
            <w:r>
              <w:rPr>
                <w:rFonts w:ascii="Cambria" w:hAnsi="Cambria"/>
                <w:szCs w:val="24"/>
              </w:rPr>
              <w:t xml:space="preserve">This </w:t>
            </w:r>
            <w:proofErr w:type="gramStart"/>
            <w:r>
              <w:rPr>
                <w:rFonts w:ascii="Cambria" w:hAnsi="Cambria"/>
                <w:szCs w:val="24"/>
              </w:rPr>
              <w:t>study  used</w:t>
            </w:r>
            <w:proofErr w:type="gramEnd"/>
            <w:r>
              <w:rPr>
                <w:rFonts w:ascii="Cambria" w:hAnsi="Cambria"/>
                <w:szCs w:val="24"/>
              </w:rPr>
              <w:t xml:space="preserve"> a qualitative approach with descriptive methods. The subjects of study focused </w:t>
            </w:r>
            <w:proofErr w:type="gramStart"/>
            <w:r>
              <w:rPr>
                <w:rFonts w:ascii="Cambria" w:hAnsi="Cambria"/>
                <w:szCs w:val="24"/>
              </w:rPr>
              <w:t>on two elementary school</w:t>
            </w:r>
            <w:proofErr w:type="gramEnd"/>
            <w:r>
              <w:rPr>
                <w:rFonts w:ascii="Cambria" w:hAnsi="Cambria"/>
                <w:szCs w:val="24"/>
              </w:rPr>
              <w:t xml:space="preserve"> in West Bandung Regency, especially the principals and teachers directly involved in the activitiesof academic supervision at school. Result of data analysis described in accordance with formulation of the problem and research purposes. Based on the research findings</w:t>
            </w:r>
            <w:bookmarkStart w:id="0" w:name="_GoBack"/>
            <w:bookmarkEnd w:id="0"/>
            <w:r>
              <w:rPr>
                <w:rFonts w:ascii="Cambria" w:hAnsi="Cambria"/>
                <w:szCs w:val="24"/>
              </w:rPr>
              <w:t xml:space="preserve"> in two schools concluded that academic supervision implementation through: (1)</w:t>
            </w:r>
            <w:r w:rsidR="00A2339B">
              <w:rPr>
                <w:rFonts w:ascii="Cambria" w:hAnsi="Cambria"/>
                <w:szCs w:val="24"/>
              </w:rPr>
              <w:t xml:space="preserve"> </w:t>
            </w:r>
            <w:r>
              <w:rPr>
                <w:rFonts w:ascii="Cambria" w:hAnsi="Cambria"/>
                <w:szCs w:val="24"/>
              </w:rPr>
              <w:t xml:space="preserve">planning activities by setting schedules, goals, objectives supervision, preparing teachers doing professional competence assessment  instrument in making the learning program and implement the learning process; (2) the implementation of activities by means of visits or classroom observation, assessing the learning process, as well asa message and impressionto be followed; (3) </w:t>
            </w:r>
            <w:bookmarkStart w:id="1" w:name="_Hlk90364567"/>
            <w:r>
              <w:rPr>
                <w:rFonts w:ascii="Cambria" w:hAnsi="Cambria"/>
                <w:szCs w:val="24"/>
              </w:rPr>
              <w:t>the principal activities in the assessment of result of akademic supervision by assessing the teacher in the learning process; (4) follow-up activities by providing reinforcement, support,and guidance to the profesional competence of teacher;</w:t>
            </w:r>
            <w:r w:rsidR="00A2339B">
              <w:rPr>
                <w:rFonts w:ascii="Cambria" w:hAnsi="Cambria"/>
                <w:szCs w:val="24"/>
              </w:rPr>
              <w:t xml:space="preserve"> </w:t>
            </w:r>
            <w:r>
              <w:rPr>
                <w:rFonts w:ascii="Cambria" w:hAnsi="Cambria"/>
                <w:szCs w:val="24"/>
              </w:rPr>
              <w:t>(5) As for the supporting factors in improving the professional competence of teacher is the principal competence in ca</w:t>
            </w:r>
            <w:r w:rsidR="00A2339B">
              <w:rPr>
                <w:rFonts w:ascii="Cambria" w:hAnsi="Cambria"/>
                <w:szCs w:val="24"/>
              </w:rPr>
              <w:t>rrying out academic supervision;</w:t>
            </w:r>
            <w:r>
              <w:rPr>
                <w:rFonts w:ascii="Cambria" w:hAnsi="Cambria"/>
                <w:szCs w:val="24"/>
              </w:rPr>
              <w:t xml:space="preserve"> (6)  inhibiting factor in , among others,much work is concentrated on the principal and less conducive working environment. </w:t>
            </w:r>
            <w:r>
              <w:rPr>
                <w:rFonts w:ascii="Cambria" w:hAnsi="Cambria"/>
                <w:color w:val="202124"/>
                <w:szCs w:val="24"/>
                <w:lang w:val="en"/>
              </w:rPr>
              <w:t>Based on the results of the research, the role of the Principal in improving the professional competence of teachers is very important to continuously motivate teachers through the implementation of academic supervision in improving their professional competence in order to achieve the learning objectives that have been formulated and can improve the quality of graduates.</w:t>
            </w:r>
            <w:bookmarkEnd w:id="1"/>
          </w:p>
          <w:p w:rsidR="00C64984" w:rsidRPr="00481BC1" w:rsidRDefault="00C64984" w:rsidP="00B908C4">
            <w:pPr>
              <w:widowControl w:val="0"/>
              <w:tabs>
                <w:tab w:val="left" w:pos="9356"/>
                <w:tab w:val="left" w:pos="9639"/>
              </w:tabs>
              <w:autoSpaceDE w:val="0"/>
              <w:autoSpaceDN w:val="0"/>
              <w:adjustRightInd w:val="0"/>
              <w:spacing w:after="0" w:line="240" w:lineRule="auto"/>
              <w:jc w:val="both"/>
              <w:rPr>
                <w:rFonts w:asciiTheme="majorHAnsi" w:hAnsiTheme="majorHAnsi"/>
                <w:iCs/>
                <w:color w:val="000000" w:themeColor="text1"/>
                <w:sz w:val="8"/>
                <w:szCs w:val="20"/>
              </w:rPr>
            </w:pPr>
          </w:p>
        </w:tc>
      </w:tr>
      <w:tr w:rsidR="005637B2" w:rsidRPr="00481BC1" w:rsidTr="00881A63">
        <w:tc>
          <w:tcPr>
            <w:tcW w:w="1985" w:type="dxa"/>
            <w:shd w:val="clear" w:color="auto" w:fill="auto"/>
            <w:vAlign w:val="center"/>
          </w:tcPr>
          <w:p w:rsidR="00C11829" w:rsidRPr="00481BC1" w:rsidRDefault="00C11829" w:rsidP="00C11829">
            <w:pPr>
              <w:widowControl w:val="0"/>
              <w:tabs>
                <w:tab w:val="left" w:pos="9639"/>
              </w:tabs>
              <w:autoSpaceDE w:val="0"/>
              <w:autoSpaceDN w:val="0"/>
              <w:adjustRightInd w:val="0"/>
              <w:spacing w:after="0" w:line="240" w:lineRule="auto"/>
              <w:rPr>
                <w:rFonts w:asciiTheme="majorHAnsi" w:hAnsiTheme="majorHAnsi"/>
                <w:b/>
                <w:bCs/>
                <w:color w:val="000000" w:themeColor="text1"/>
                <w:sz w:val="18"/>
                <w:szCs w:val="18"/>
              </w:rPr>
            </w:pPr>
            <w:r w:rsidRPr="00481BC1">
              <w:rPr>
                <w:rFonts w:asciiTheme="majorHAnsi" w:hAnsiTheme="majorHAnsi"/>
                <w:b/>
                <w:bCs/>
                <w:color w:val="000000" w:themeColor="text1"/>
                <w:sz w:val="18"/>
                <w:szCs w:val="18"/>
              </w:rPr>
              <w:t>Artikel Info</w:t>
            </w:r>
          </w:p>
        </w:tc>
        <w:tc>
          <w:tcPr>
            <w:tcW w:w="7654" w:type="dxa"/>
            <w:shd w:val="clear" w:color="auto" w:fill="auto"/>
            <w:vAlign w:val="center"/>
          </w:tcPr>
          <w:p w:rsidR="00C11829" w:rsidRPr="00481BC1" w:rsidRDefault="00C11829" w:rsidP="00C11829">
            <w:pPr>
              <w:widowControl w:val="0"/>
              <w:tabs>
                <w:tab w:val="left" w:pos="9639"/>
              </w:tabs>
              <w:autoSpaceDE w:val="0"/>
              <w:autoSpaceDN w:val="0"/>
              <w:adjustRightInd w:val="0"/>
              <w:spacing w:after="0" w:line="240" w:lineRule="auto"/>
              <w:rPr>
                <w:rFonts w:asciiTheme="majorHAnsi" w:hAnsiTheme="majorHAnsi"/>
                <w:bCs/>
                <w:i/>
                <w:color w:val="000000" w:themeColor="text1"/>
                <w:sz w:val="20"/>
                <w:szCs w:val="20"/>
              </w:rPr>
            </w:pPr>
            <w:r w:rsidRPr="00481BC1">
              <w:rPr>
                <w:rFonts w:asciiTheme="majorHAnsi" w:hAnsiTheme="majorHAnsi"/>
                <w:b/>
                <w:bCs/>
                <w:color w:val="000000" w:themeColor="text1"/>
                <w:sz w:val="20"/>
                <w:szCs w:val="20"/>
              </w:rPr>
              <w:t>Abstrak</w:t>
            </w:r>
          </w:p>
        </w:tc>
      </w:tr>
      <w:tr w:rsidR="005637B2" w:rsidRPr="00481BC1" w:rsidTr="00155C37">
        <w:trPr>
          <w:trHeight w:val="2390"/>
        </w:trPr>
        <w:tc>
          <w:tcPr>
            <w:tcW w:w="1985" w:type="dxa"/>
            <w:shd w:val="clear" w:color="auto" w:fill="auto"/>
          </w:tcPr>
          <w:p w:rsidR="00C11829" w:rsidRPr="00481BC1" w:rsidRDefault="00C11829" w:rsidP="00C11829">
            <w:pPr>
              <w:widowControl w:val="0"/>
              <w:tabs>
                <w:tab w:val="left" w:pos="9639"/>
              </w:tabs>
              <w:autoSpaceDE w:val="0"/>
              <w:autoSpaceDN w:val="0"/>
              <w:adjustRightInd w:val="0"/>
              <w:spacing w:after="0" w:line="240" w:lineRule="auto"/>
              <w:jc w:val="both"/>
              <w:rPr>
                <w:rFonts w:asciiTheme="majorHAnsi" w:hAnsiTheme="majorHAnsi"/>
                <w:b/>
                <w:bCs/>
                <w:color w:val="000000" w:themeColor="text1"/>
                <w:sz w:val="18"/>
                <w:szCs w:val="18"/>
              </w:rPr>
            </w:pPr>
            <w:r w:rsidRPr="00481BC1">
              <w:rPr>
                <w:rFonts w:asciiTheme="majorHAnsi" w:hAnsiTheme="majorHAnsi"/>
                <w:b/>
                <w:bCs/>
                <w:color w:val="000000" w:themeColor="text1"/>
                <w:sz w:val="18"/>
                <w:szCs w:val="18"/>
              </w:rPr>
              <w:t>Sejarah Artikel</w:t>
            </w:r>
          </w:p>
          <w:p w:rsidR="00580559" w:rsidRPr="00481BC1" w:rsidRDefault="00580559" w:rsidP="00580559">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Pr>
                <w:rFonts w:asciiTheme="majorHAnsi" w:hAnsiTheme="majorHAnsi"/>
                <w:bCs/>
                <w:color w:val="000000" w:themeColor="text1"/>
                <w:sz w:val="16"/>
                <w:szCs w:val="18"/>
              </w:rPr>
              <w:t>Diterima: 2021-12-27</w:t>
            </w:r>
          </w:p>
          <w:p w:rsidR="00580559" w:rsidRPr="00481BC1" w:rsidRDefault="00580559" w:rsidP="00580559">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Pr>
                <w:rFonts w:asciiTheme="majorHAnsi" w:hAnsiTheme="majorHAnsi"/>
                <w:bCs/>
                <w:color w:val="000000" w:themeColor="text1"/>
                <w:sz w:val="16"/>
                <w:szCs w:val="18"/>
              </w:rPr>
              <w:t>Direvisi: 2022-01-22</w:t>
            </w:r>
          </w:p>
          <w:p w:rsidR="00B16D7E" w:rsidRPr="00481BC1" w:rsidRDefault="00580559" w:rsidP="00580559">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6"/>
                <w:szCs w:val="18"/>
              </w:rPr>
            </w:pPr>
            <w:r w:rsidRPr="00481BC1">
              <w:rPr>
                <w:rFonts w:asciiTheme="majorHAnsi" w:hAnsiTheme="majorHAnsi"/>
                <w:bCs/>
                <w:color w:val="000000" w:themeColor="text1"/>
                <w:sz w:val="16"/>
                <w:szCs w:val="18"/>
              </w:rPr>
              <w:t xml:space="preserve">Dipublikasi: </w:t>
            </w:r>
            <w:r>
              <w:rPr>
                <w:rFonts w:asciiTheme="majorHAnsi" w:hAnsiTheme="majorHAnsi"/>
                <w:bCs/>
                <w:color w:val="000000" w:themeColor="text1"/>
                <w:sz w:val="16"/>
                <w:szCs w:val="18"/>
              </w:rPr>
              <w:t>2022-02-03</w:t>
            </w:r>
          </w:p>
          <w:p w:rsidR="00C11829" w:rsidRPr="00481BC1" w:rsidRDefault="00C11829" w:rsidP="00C11829">
            <w:pPr>
              <w:widowControl w:val="0"/>
              <w:tabs>
                <w:tab w:val="left" w:pos="9639"/>
              </w:tabs>
              <w:autoSpaceDE w:val="0"/>
              <w:autoSpaceDN w:val="0"/>
              <w:adjustRightInd w:val="0"/>
              <w:spacing w:after="0" w:line="240" w:lineRule="auto"/>
              <w:jc w:val="both"/>
              <w:rPr>
                <w:rFonts w:asciiTheme="majorHAnsi" w:hAnsiTheme="majorHAnsi"/>
                <w:bCs/>
                <w:color w:val="000000" w:themeColor="text1"/>
                <w:sz w:val="24"/>
                <w:szCs w:val="18"/>
              </w:rPr>
            </w:pPr>
          </w:p>
          <w:p w:rsidR="00C11829" w:rsidRPr="00481BC1" w:rsidRDefault="00C11829" w:rsidP="00C11829">
            <w:pPr>
              <w:widowControl w:val="0"/>
              <w:tabs>
                <w:tab w:val="left" w:pos="9639"/>
              </w:tabs>
              <w:autoSpaceDE w:val="0"/>
              <w:autoSpaceDN w:val="0"/>
              <w:adjustRightInd w:val="0"/>
              <w:spacing w:after="0" w:line="240" w:lineRule="auto"/>
              <w:jc w:val="both"/>
              <w:rPr>
                <w:rFonts w:asciiTheme="majorHAnsi" w:hAnsiTheme="majorHAnsi"/>
                <w:bCs/>
                <w:color w:val="000000" w:themeColor="text1"/>
                <w:sz w:val="12"/>
                <w:szCs w:val="18"/>
              </w:rPr>
            </w:pPr>
          </w:p>
          <w:p w:rsidR="00C11829" w:rsidRPr="00481BC1" w:rsidRDefault="00C11829" w:rsidP="00C11829">
            <w:pPr>
              <w:widowControl w:val="0"/>
              <w:tabs>
                <w:tab w:val="left" w:pos="9639"/>
              </w:tabs>
              <w:autoSpaceDE w:val="0"/>
              <w:autoSpaceDN w:val="0"/>
              <w:adjustRightInd w:val="0"/>
              <w:spacing w:after="0" w:line="240" w:lineRule="auto"/>
              <w:jc w:val="both"/>
              <w:rPr>
                <w:rFonts w:asciiTheme="majorHAnsi" w:hAnsiTheme="majorHAnsi"/>
                <w:b/>
                <w:bCs/>
                <w:color w:val="000000" w:themeColor="text1"/>
                <w:sz w:val="18"/>
                <w:szCs w:val="18"/>
              </w:rPr>
            </w:pPr>
            <w:r w:rsidRPr="00481BC1">
              <w:rPr>
                <w:rFonts w:asciiTheme="majorHAnsi" w:hAnsiTheme="majorHAnsi"/>
                <w:b/>
                <w:bCs/>
                <w:color w:val="000000" w:themeColor="text1"/>
                <w:sz w:val="18"/>
                <w:szCs w:val="18"/>
              </w:rPr>
              <w:t>Kata kunci:</w:t>
            </w:r>
          </w:p>
          <w:p w:rsidR="00DC401E" w:rsidRPr="00881A63" w:rsidRDefault="00DC401E" w:rsidP="00DC401E">
            <w:pPr>
              <w:widowControl w:val="0"/>
              <w:tabs>
                <w:tab w:val="left" w:pos="9639"/>
              </w:tabs>
              <w:autoSpaceDE w:val="0"/>
              <w:autoSpaceDN w:val="0"/>
              <w:adjustRightInd w:val="0"/>
              <w:spacing w:after="0" w:line="240" w:lineRule="auto"/>
              <w:jc w:val="both"/>
              <w:rPr>
                <w:rFonts w:ascii="Cambria" w:hAnsi="Cambria"/>
                <w:bCs/>
                <w:i/>
                <w:color w:val="000000"/>
                <w:sz w:val="16"/>
                <w:szCs w:val="18"/>
              </w:rPr>
            </w:pPr>
            <w:r>
              <w:rPr>
                <w:rFonts w:ascii="Cambria" w:hAnsi="Cambria"/>
                <w:bCs/>
                <w:i/>
                <w:color w:val="000000"/>
                <w:sz w:val="16"/>
                <w:szCs w:val="18"/>
              </w:rPr>
              <w:t xml:space="preserve">Manajemen </w:t>
            </w:r>
            <w:r w:rsidR="00503A5F">
              <w:rPr>
                <w:rFonts w:ascii="Cambria" w:hAnsi="Cambria"/>
                <w:bCs/>
                <w:i/>
                <w:color w:val="000000"/>
                <w:sz w:val="16"/>
                <w:szCs w:val="18"/>
              </w:rPr>
              <w:t>Su</w:t>
            </w:r>
            <w:r>
              <w:rPr>
                <w:rFonts w:ascii="Cambria" w:hAnsi="Cambria"/>
                <w:bCs/>
                <w:i/>
                <w:color w:val="000000"/>
                <w:sz w:val="16"/>
                <w:szCs w:val="18"/>
              </w:rPr>
              <w:t>pervisi</w:t>
            </w:r>
            <w:r w:rsidRPr="00881A63">
              <w:rPr>
                <w:rFonts w:ascii="Cambria" w:hAnsi="Cambria"/>
                <w:bCs/>
                <w:i/>
                <w:color w:val="000000"/>
                <w:sz w:val="16"/>
                <w:szCs w:val="18"/>
              </w:rPr>
              <w:t>;</w:t>
            </w:r>
          </w:p>
          <w:p w:rsidR="00DC401E" w:rsidRPr="00881A63" w:rsidRDefault="00DC401E" w:rsidP="00DC401E">
            <w:pPr>
              <w:widowControl w:val="0"/>
              <w:tabs>
                <w:tab w:val="left" w:pos="9639"/>
              </w:tabs>
              <w:autoSpaceDE w:val="0"/>
              <w:autoSpaceDN w:val="0"/>
              <w:adjustRightInd w:val="0"/>
              <w:spacing w:after="0" w:line="240" w:lineRule="auto"/>
              <w:jc w:val="both"/>
              <w:rPr>
                <w:rFonts w:ascii="Cambria" w:hAnsi="Cambria"/>
                <w:bCs/>
                <w:i/>
                <w:color w:val="000000"/>
                <w:sz w:val="16"/>
                <w:szCs w:val="18"/>
              </w:rPr>
            </w:pPr>
            <w:r w:rsidRPr="00881A63">
              <w:rPr>
                <w:rFonts w:ascii="Cambria" w:hAnsi="Cambria"/>
                <w:bCs/>
                <w:i/>
                <w:color w:val="000000"/>
                <w:sz w:val="16"/>
                <w:szCs w:val="18"/>
              </w:rPr>
              <w:t>Ak</w:t>
            </w:r>
            <w:r>
              <w:rPr>
                <w:rFonts w:ascii="Cambria" w:hAnsi="Cambria"/>
                <w:bCs/>
                <w:i/>
                <w:color w:val="000000"/>
                <w:sz w:val="16"/>
                <w:szCs w:val="18"/>
              </w:rPr>
              <w:t>ademik</w:t>
            </w:r>
            <w:r w:rsidRPr="00881A63">
              <w:rPr>
                <w:rFonts w:ascii="Cambria" w:hAnsi="Cambria"/>
                <w:bCs/>
                <w:i/>
                <w:color w:val="000000"/>
                <w:sz w:val="16"/>
                <w:szCs w:val="18"/>
              </w:rPr>
              <w:t xml:space="preserve">; </w:t>
            </w:r>
          </w:p>
          <w:p w:rsidR="004F1554" w:rsidRPr="00481BC1" w:rsidRDefault="00DC401E" w:rsidP="00DC401E">
            <w:pPr>
              <w:widowControl w:val="0"/>
              <w:tabs>
                <w:tab w:val="left" w:pos="9639"/>
              </w:tabs>
              <w:autoSpaceDE w:val="0"/>
              <w:autoSpaceDN w:val="0"/>
              <w:adjustRightInd w:val="0"/>
              <w:spacing w:after="0" w:line="240" w:lineRule="auto"/>
              <w:jc w:val="both"/>
              <w:rPr>
                <w:rFonts w:asciiTheme="majorHAnsi" w:hAnsiTheme="majorHAnsi"/>
                <w:bCs/>
                <w:i/>
                <w:color w:val="000000"/>
                <w:sz w:val="16"/>
                <w:szCs w:val="18"/>
              </w:rPr>
            </w:pPr>
            <w:r>
              <w:rPr>
                <w:rFonts w:ascii="Cambria" w:hAnsi="Cambria"/>
                <w:bCs/>
                <w:i/>
                <w:color w:val="000000"/>
                <w:sz w:val="16"/>
                <w:szCs w:val="18"/>
              </w:rPr>
              <w:t>Kompetensi Profesional Guru</w:t>
            </w:r>
            <w:r w:rsidRPr="00881A63">
              <w:rPr>
                <w:rFonts w:ascii="Cambria" w:hAnsi="Cambria"/>
                <w:bCs/>
                <w:i/>
                <w:color w:val="000000"/>
                <w:sz w:val="16"/>
                <w:szCs w:val="18"/>
              </w:rPr>
              <w:t>.</w:t>
            </w:r>
          </w:p>
          <w:p w:rsidR="00C11829" w:rsidRPr="00481BC1" w:rsidRDefault="00C11829" w:rsidP="004F1554">
            <w:pPr>
              <w:widowControl w:val="0"/>
              <w:tabs>
                <w:tab w:val="left" w:pos="9639"/>
              </w:tabs>
              <w:autoSpaceDE w:val="0"/>
              <w:autoSpaceDN w:val="0"/>
              <w:adjustRightInd w:val="0"/>
              <w:spacing w:after="0" w:line="240" w:lineRule="auto"/>
              <w:rPr>
                <w:rFonts w:asciiTheme="majorHAnsi" w:hAnsiTheme="majorHAnsi"/>
                <w:bCs/>
                <w:i/>
                <w:color w:val="000000" w:themeColor="text1"/>
                <w:sz w:val="16"/>
                <w:szCs w:val="18"/>
              </w:rPr>
            </w:pPr>
          </w:p>
        </w:tc>
        <w:tc>
          <w:tcPr>
            <w:tcW w:w="7654" w:type="dxa"/>
            <w:shd w:val="clear" w:color="auto" w:fill="auto"/>
          </w:tcPr>
          <w:p w:rsidR="00DB25B5" w:rsidRPr="00CC34FA" w:rsidRDefault="00DC401E" w:rsidP="00114D2A">
            <w:pPr>
              <w:widowControl w:val="0"/>
              <w:tabs>
                <w:tab w:val="left" w:pos="9356"/>
                <w:tab w:val="left" w:pos="9639"/>
              </w:tabs>
              <w:autoSpaceDE w:val="0"/>
              <w:autoSpaceDN w:val="0"/>
              <w:adjustRightInd w:val="0"/>
              <w:spacing w:after="0" w:line="240" w:lineRule="auto"/>
              <w:jc w:val="both"/>
              <w:rPr>
                <w:rFonts w:ascii="Cambria" w:hAnsi="Cambria"/>
                <w:bCs/>
                <w:color w:val="000000"/>
                <w:sz w:val="20"/>
                <w:szCs w:val="20"/>
              </w:rPr>
            </w:pPr>
            <w:r>
              <w:rPr>
                <w:rFonts w:ascii="Cambria" w:hAnsi="Cambria"/>
                <w:sz w:val="20"/>
                <w:szCs w:val="24"/>
              </w:rPr>
              <w:t xml:space="preserve">Penelitian ini menggunakan pendekatan kualitatif dengan metode deskriptif. Subjek penelitian difokuskan di dua Sekolah Dasar yang ada </w:t>
            </w:r>
            <w:proofErr w:type="gramStart"/>
            <w:r>
              <w:rPr>
                <w:rFonts w:ascii="Cambria" w:hAnsi="Cambria"/>
                <w:sz w:val="20"/>
                <w:szCs w:val="24"/>
              </w:rPr>
              <w:t>di  wilayah</w:t>
            </w:r>
            <w:proofErr w:type="gramEnd"/>
            <w:r>
              <w:rPr>
                <w:rFonts w:ascii="Cambria" w:hAnsi="Cambria"/>
                <w:sz w:val="20"/>
                <w:szCs w:val="24"/>
              </w:rPr>
              <w:t xml:space="preserve"> Kabupaten Bandung Barat, terutama kepala sekolah dan guru yang terlibat langsung dalam kegiatan supervisi akademik di sekolah. Hasil analisis data dideskripsikan sesuai dengan rumusan masalah dan tujuan penelitian. Berdasarkan temuan hasil penelitian di dua sekolah disimpulkan bahwa supervisi akademik pelaksanaan melalui: (1) </w:t>
            </w:r>
            <w:bookmarkStart w:id="2" w:name="_Hlk93611432"/>
            <w:r>
              <w:rPr>
                <w:rFonts w:ascii="Cambria" w:hAnsi="Cambria"/>
                <w:sz w:val="20"/>
                <w:szCs w:val="24"/>
              </w:rPr>
              <w:t>kegiatan perencanaan supervisi akademik dengan cara menyusun perencanaan program supervisi yang memuat tujuan, teknik  supervisi akademik, menetapkan jadwal supervisi akademik, mempersiapkan instrumen penilaian dan mensosialisasikan program supervisi;</w:t>
            </w:r>
            <w:bookmarkEnd w:id="2"/>
            <w:r>
              <w:rPr>
                <w:rFonts w:ascii="Cambria" w:hAnsi="Cambria"/>
                <w:sz w:val="20"/>
                <w:szCs w:val="24"/>
              </w:rPr>
              <w:t xml:space="preserve"> (2) kegiatan pelaksanaan supervisi akademik dilaksanakan dengan cara kunju</w:t>
            </w:r>
            <w:r w:rsidR="00A2339B">
              <w:rPr>
                <w:rFonts w:ascii="Cambria" w:hAnsi="Cambria"/>
                <w:sz w:val="20"/>
                <w:szCs w:val="24"/>
              </w:rPr>
              <w:t>ngan kelas dan  observasi kelas;</w:t>
            </w:r>
            <w:r>
              <w:rPr>
                <w:rFonts w:ascii="Cambria" w:hAnsi="Cambria"/>
                <w:sz w:val="20"/>
                <w:szCs w:val="24"/>
              </w:rPr>
              <w:t xml:space="preserve">  (3) kegiatan dalam mengevaluasi  hasil supervisi akademik dengan cara menilai guru dalam proses pembelajaran; (4) kegiatan tindak lanjut supervisi akademik  dengan cara menindaklanjuti hasil supervisi akademik dengan pertemuan individual, pertemuan kelompok, rapat-rapat dinas, melaksanakan pemantauan tentang kemajuan belajar siswa, pengawasan dan pembinaan kepada guru yang ada kaitannya dengan tugas pokok dan fungsi guru; (5</w:t>
            </w:r>
            <w:bookmarkStart w:id="3" w:name="_Hlk90364916"/>
            <w:r>
              <w:rPr>
                <w:rFonts w:ascii="Cambria" w:hAnsi="Cambria"/>
                <w:sz w:val="20"/>
                <w:szCs w:val="24"/>
              </w:rPr>
              <w:t>) Faktor pendukung adalah kompetensi kepala sekolah dalam melaksanakan supervisi akademik; dan (6) faktor penghambatnya adalah banyak pekerjaan yang terkonsentrasi pada kepala sekola</w:t>
            </w:r>
            <w:bookmarkEnd w:id="3"/>
            <w:r>
              <w:rPr>
                <w:rFonts w:ascii="Cambria" w:hAnsi="Cambria"/>
                <w:sz w:val="20"/>
                <w:szCs w:val="24"/>
              </w:rPr>
              <w:t xml:space="preserve">h.  Berdasarkan hasil penelitian peran Kepala Sekolah dalam meningkatkan kompetensi professional guru sangat penting untuk terus </w:t>
            </w:r>
            <w:proofErr w:type="gramStart"/>
            <w:r>
              <w:rPr>
                <w:rFonts w:ascii="Cambria" w:hAnsi="Cambria"/>
                <w:sz w:val="20"/>
                <w:szCs w:val="24"/>
              </w:rPr>
              <w:t>menerus  memotivasi</w:t>
            </w:r>
            <w:proofErr w:type="gramEnd"/>
            <w:r>
              <w:rPr>
                <w:rFonts w:ascii="Cambria" w:hAnsi="Cambria"/>
                <w:sz w:val="20"/>
                <w:szCs w:val="24"/>
              </w:rPr>
              <w:t xml:space="preserve"> guru melalui pelaksanaan supervisi akademik dalam meningkatkan kompetensi profesionalnya demi tercapainya  tujuan pembelajaran yang telah dirumuskan dan dapat meningkatkan mutu lulusan.</w:t>
            </w:r>
          </w:p>
          <w:p w:rsidR="00155C37" w:rsidRPr="00481BC1" w:rsidRDefault="00155C37" w:rsidP="00783A44">
            <w:pPr>
              <w:widowControl w:val="0"/>
              <w:tabs>
                <w:tab w:val="left" w:pos="9356"/>
                <w:tab w:val="left" w:pos="9639"/>
              </w:tabs>
              <w:autoSpaceDE w:val="0"/>
              <w:autoSpaceDN w:val="0"/>
              <w:adjustRightInd w:val="0"/>
              <w:spacing w:after="0" w:line="240" w:lineRule="auto"/>
              <w:jc w:val="both"/>
              <w:rPr>
                <w:rFonts w:asciiTheme="majorHAnsi" w:hAnsiTheme="majorHAnsi"/>
                <w:iCs/>
                <w:color w:val="000000" w:themeColor="text1"/>
                <w:sz w:val="6"/>
                <w:szCs w:val="20"/>
              </w:rPr>
            </w:pPr>
          </w:p>
        </w:tc>
      </w:tr>
    </w:tbl>
    <w:p w:rsidR="00572DF9" w:rsidRPr="00481BC1" w:rsidRDefault="00572DF9" w:rsidP="008E0240">
      <w:pPr>
        <w:widowControl w:val="0"/>
        <w:autoSpaceDE w:val="0"/>
        <w:autoSpaceDN w:val="0"/>
        <w:adjustRightInd w:val="0"/>
        <w:spacing w:after="0" w:line="240" w:lineRule="auto"/>
        <w:jc w:val="both"/>
        <w:rPr>
          <w:rFonts w:asciiTheme="majorHAnsi" w:hAnsiTheme="majorHAnsi"/>
          <w:bCs/>
          <w:color w:val="000000" w:themeColor="text1"/>
          <w:sz w:val="18"/>
          <w:szCs w:val="18"/>
        </w:rPr>
        <w:sectPr w:rsidR="00572DF9" w:rsidRPr="00481BC1" w:rsidSect="00141039">
          <w:headerReference w:type="default" r:id="rId13"/>
          <w:footerReference w:type="default" r:id="rId14"/>
          <w:pgSz w:w="11907" w:h="16839" w:code="9"/>
          <w:pgMar w:top="1134" w:right="1134" w:bottom="1134" w:left="1134" w:header="567" w:footer="567" w:gutter="0"/>
          <w:pgNumType w:start="478"/>
          <w:cols w:space="720"/>
          <w:docGrid w:linePitch="360"/>
        </w:sectPr>
      </w:pPr>
    </w:p>
    <w:p w:rsidR="007953FC" w:rsidRPr="00481BC1" w:rsidRDefault="00BF08C9" w:rsidP="007A17F1">
      <w:pPr>
        <w:pStyle w:val="ListParagraph"/>
        <w:widowControl w:val="0"/>
        <w:numPr>
          <w:ilvl w:val="0"/>
          <w:numId w:val="1"/>
        </w:numPr>
        <w:autoSpaceDE w:val="0"/>
        <w:autoSpaceDN w:val="0"/>
        <w:adjustRightInd w:val="0"/>
        <w:spacing w:after="0" w:line="240" w:lineRule="auto"/>
        <w:ind w:left="284" w:hanging="142"/>
        <w:jc w:val="both"/>
        <w:rPr>
          <w:rFonts w:asciiTheme="majorHAnsi" w:hAnsiTheme="majorHAnsi"/>
          <w:b/>
          <w:bCs/>
          <w:color w:val="000000" w:themeColor="text1"/>
        </w:rPr>
      </w:pPr>
      <w:r w:rsidRPr="00481BC1">
        <w:rPr>
          <w:rFonts w:asciiTheme="majorHAnsi" w:hAnsiTheme="majorHAnsi"/>
          <w:b/>
          <w:bCs/>
          <w:color w:val="000000" w:themeColor="text1"/>
        </w:rPr>
        <w:lastRenderedPageBreak/>
        <w:t>PENDAHULUAN</w:t>
      </w:r>
    </w:p>
    <w:p w:rsidR="00DC401E" w:rsidRPr="00765233" w:rsidRDefault="00DC401E" w:rsidP="001C7E9C">
      <w:pPr>
        <w:spacing w:after="0" w:line="240" w:lineRule="auto"/>
        <w:ind w:firstLine="284"/>
        <w:jc w:val="both"/>
        <w:rPr>
          <w:rFonts w:ascii="Cambria" w:hAnsi="Cambria"/>
        </w:rPr>
      </w:pPr>
      <w:bookmarkStart w:id="4" w:name="_Hlk89873581"/>
      <w:r w:rsidRPr="00765233">
        <w:rPr>
          <w:rFonts w:ascii="Cambria" w:hAnsi="Cambria"/>
        </w:rPr>
        <w:t>Pendidikan merupakan kebutuhan dan tuntu</w:t>
      </w:r>
      <w:r w:rsidR="001C7E9C">
        <w:rPr>
          <w:rFonts w:ascii="Cambria" w:hAnsi="Cambria"/>
        </w:rPr>
        <w:t>-</w:t>
      </w:r>
      <w:r w:rsidRPr="00765233">
        <w:rPr>
          <w:rFonts w:ascii="Cambria" w:hAnsi="Cambria"/>
        </w:rPr>
        <w:t>tan masyarakat yang diharapkan mampu mewujudkan manusia Indones</w:t>
      </w:r>
      <w:r w:rsidR="001C7E9C">
        <w:rPr>
          <w:rFonts w:ascii="Cambria" w:hAnsi="Cambria"/>
        </w:rPr>
        <w:t xml:space="preserve">ia seutuhnya yang </w:t>
      </w:r>
      <w:r w:rsidR="001C7E9C">
        <w:rPr>
          <w:rFonts w:ascii="Cambria" w:hAnsi="Cambria"/>
        </w:rPr>
        <w:lastRenderedPageBreak/>
        <w:t>berkualitas, u</w:t>
      </w:r>
      <w:r w:rsidRPr="00765233">
        <w:rPr>
          <w:rFonts w:ascii="Cambria" w:hAnsi="Cambria"/>
        </w:rPr>
        <w:t>ntuk memenuhi kebutuhan dan tuntutan tersebut, pendidikan secara form</w:t>
      </w:r>
      <w:r w:rsidR="001C7E9C">
        <w:rPr>
          <w:rFonts w:ascii="Cambria" w:hAnsi="Cambria"/>
        </w:rPr>
        <w:t>al diselenggarakan di sekolah, i</w:t>
      </w:r>
      <w:r w:rsidRPr="00765233">
        <w:rPr>
          <w:rFonts w:ascii="Cambria" w:hAnsi="Cambria"/>
        </w:rPr>
        <w:t>ni berarti sekolah merupakan suatu organisasi untuk mewujud</w:t>
      </w:r>
      <w:r w:rsidR="001C7E9C">
        <w:rPr>
          <w:rFonts w:ascii="Cambria" w:hAnsi="Cambria"/>
        </w:rPr>
        <w:t xml:space="preserve">kan </w:t>
      </w:r>
      <w:r w:rsidR="001C7E9C">
        <w:rPr>
          <w:rFonts w:ascii="Cambria" w:hAnsi="Cambria"/>
        </w:rPr>
        <w:lastRenderedPageBreak/>
        <w:t>penyelenggaraan pendidikan, p</w:t>
      </w:r>
      <w:r w:rsidRPr="00765233">
        <w:rPr>
          <w:rFonts w:ascii="Cambria" w:hAnsi="Cambria"/>
        </w:rPr>
        <w:t>enyelenggaraan pendidikan tersebut tentunya memerlukan pe</w:t>
      </w:r>
      <w:r w:rsidR="001C7E9C">
        <w:rPr>
          <w:rFonts w:ascii="Cambria" w:hAnsi="Cambria"/>
        </w:rPr>
        <w:t>-</w:t>
      </w:r>
      <w:r w:rsidRPr="00765233">
        <w:rPr>
          <w:rFonts w:ascii="Cambria" w:hAnsi="Cambria"/>
        </w:rPr>
        <w:t>ngelolaan untuk mencapai tujuan yang di</w:t>
      </w:r>
      <w:r w:rsidR="001C7E9C">
        <w:rPr>
          <w:rFonts w:ascii="Cambria" w:hAnsi="Cambria"/>
        </w:rPr>
        <w:t>-</w:t>
      </w:r>
      <w:r w:rsidRPr="00765233">
        <w:rPr>
          <w:rFonts w:ascii="Cambria" w:hAnsi="Cambria"/>
        </w:rPr>
        <w:t>harapkan. Penyelenggaraan dan pengelolaan pendidikan di sekolah pada dasarnya meliputi ke</w:t>
      </w:r>
      <w:r w:rsidR="001C7E9C">
        <w:rPr>
          <w:rFonts w:ascii="Cambria" w:hAnsi="Cambria"/>
        </w:rPr>
        <w:t>giatan perencanaan, pelaksanaan</w:t>
      </w:r>
      <w:r w:rsidRPr="00765233">
        <w:rPr>
          <w:rFonts w:ascii="Cambria" w:hAnsi="Cambria"/>
        </w:rPr>
        <w:t xml:space="preserve"> dan penga</w:t>
      </w:r>
      <w:r w:rsidR="001C7E9C">
        <w:rPr>
          <w:rFonts w:ascii="Cambria" w:hAnsi="Cambria"/>
        </w:rPr>
        <w:t>-</w:t>
      </w:r>
      <w:r w:rsidRPr="00765233">
        <w:rPr>
          <w:rFonts w:ascii="Cambria" w:hAnsi="Cambria"/>
        </w:rPr>
        <w:t>wa</w:t>
      </w:r>
      <w:r w:rsidR="001C7E9C">
        <w:rPr>
          <w:rFonts w:ascii="Cambria" w:hAnsi="Cambria"/>
        </w:rPr>
        <w:t>san, s</w:t>
      </w:r>
      <w:r w:rsidRPr="00765233">
        <w:rPr>
          <w:rFonts w:ascii="Cambria" w:hAnsi="Cambria"/>
        </w:rPr>
        <w:t>ebagaimana yang dikemukakan Engkos</w:t>
      </w:r>
      <w:r w:rsidR="001C7E9C">
        <w:rPr>
          <w:rFonts w:ascii="Cambria" w:hAnsi="Cambria"/>
        </w:rPr>
        <w:t xml:space="preserve">- </w:t>
      </w:r>
      <w:r w:rsidRPr="00765233">
        <w:rPr>
          <w:rFonts w:ascii="Cambria" w:hAnsi="Cambria"/>
        </w:rPr>
        <w:t>wara (2001) bahwa kegiatan-kegiatan tersebut saling berkaitan dan merupakan fungsi pokok manajemen pendidikan. Adapun bidang garapan manajemen pendidikan mencakup penataan sumber daya yang mendukung penye</w:t>
      </w:r>
      <w:r w:rsidR="001C7E9C">
        <w:rPr>
          <w:rFonts w:ascii="Cambria" w:hAnsi="Cambria"/>
        </w:rPr>
        <w:t xml:space="preserve">lenggaraan pendidikan yaitu </w:t>
      </w:r>
      <w:r w:rsidRPr="00765233">
        <w:rPr>
          <w:rFonts w:ascii="Cambria" w:hAnsi="Cambria"/>
        </w:rPr>
        <w:t>tenaga kependidikan, peserta didik, sumber belajar (kurikulum), sarana dan prasarana, keuangan, t</w:t>
      </w:r>
      <w:r w:rsidR="001C7E9C">
        <w:rPr>
          <w:rFonts w:ascii="Cambria" w:hAnsi="Cambria"/>
        </w:rPr>
        <w:t>ata laksana, organisasi sekolah</w:t>
      </w:r>
      <w:r w:rsidRPr="00765233">
        <w:rPr>
          <w:rFonts w:ascii="Cambria" w:hAnsi="Cambria"/>
        </w:rPr>
        <w:t xml:space="preserve"> dan hubungan  dengan masyarakat.</w:t>
      </w:r>
      <w:r w:rsidR="001C7E9C">
        <w:rPr>
          <w:rFonts w:ascii="Cambria" w:hAnsi="Cambria"/>
        </w:rPr>
        <w:t xml:space="preserve"> </w:t>
      </w:r>
      <w:r w:rsidRPr="00765233">
        <w:rPr>
          <w:rFonts w:ascii="Cambria" w:hAnsi="Cambria"/>
        </w:rPr>
        <w:t>Keberhasilan penyelenggaraan pendidikan sangat ditentukan oleh kemampuan kepala seko</w:t>
      </w:r>
      <w:r w:rsidR="001C7E9C">
        <w:rPr>
          <w:rFonts w:ascii="Cambria" w:hAnsi="Cambria"/>
        </w:rPr>
        <w:t>-</w:t>
      </w:r>
      <w:r w:rsidRPr="00765233">
        <w:rPr>
          <w:rFonts w:ascii="Cambria" w:hAnsi="Cambria"/>
        </w:rPr>
        <w:t>lah dalam mengelo</w:t>
      </w:r>
      <w:r w:rsidR="001C7E9C">
        <w:rPr>
          <w:rFonts w:ascii="Cambria" w:hAnsi="Cambria"/>
        </w:rPr>
        <w:t>la semua sumber daya yang ada, h</w:t>
      </w:r>
      <w:r w:rsidRPr="00765233">
        <w:rPr>
          <w:rFonts w:ascii="Cambria" w:hAnsi="Cambria"/>
        </w:rPr>
        <w:t>al tersebut sesuai dengan yang dikemu</w:t>
      </w:r>
      <w:r w:rsidR="001C7E9C">
        <w:rPr>
          <w:rFonts w:ascii="Cambria" w:hAnsi="Cambria"/>
        </w:rPr>
        <w:t>-</w:t>
      </w:r>
      <w:r w:rsidRPr="00765233">
        <w:rPr>
          <w:rFonts w:ascii="Cambria" w:hAnsi="Cambria"/>
        </w:rPr>
        <w:t xml:space="preserve">kakan  Mulyasa (2005), bahwa  kepala sekolah merupakan salah satu komponen pendidikan yang paling berperan dalam meningkatkan kualitas pendidikan. </w:t>
      </w:r>
    </w:p>
    <w:p w:rsidR="00DC401E" w:rsidRPr="00765233" w:rsidRDefault="00DC401E" w:rsidP="001C7E9C">
      <w:pPr>
        <w:spacing w:after="0" w:line="240" w:lineRule="auto"/>
        <w:ind w:firstLine="284"/>
        <w:jc w:val="both"/>
        <w:rPr>
          <w:rFonts w:ascii="Cambria" w:hAnsi="Cambria"/>
        </w:rPr>
      </w:pPr>
      <w:proofErr w:type="gramStart"/>
      <w:r w:rsidRPr="00765233">
        <w:rPr>
          <w:rFonts w:ascii="Cambria" w:hAnsi="Cambria"/>
        </w:rPr>
        <w:t>Kompetensi  kepala</w:t>
      </w:r>
      <w:proofErr w:type="gramEnd"/>
      <w:r w:rsidRPr="00765233">
        <w:rPr>
          <w:rFonts w:ascii="Cambria" w:hAnsi="Cambria"/>
        </w:rPr>
        <w:t xml:space="preserve"> sekolah dapat tercapai apabila memenuhi syarat dan kriteria tertentu yang sudah diterapkan dalam Peraturan Menteri Pendidikan Nasional Republ</w:t>
      </w:r>
      <w:r w:rsidR="00A2339B">
        <w:rPr>
          <w:rFonts w:ascii="Cambria" w:hAnsi="Cambria"/>
        </w:rPr>
        <w:t>ik Indonesia  (Permendiknas RI</w:t>
      </w:r>
      <w:r w:rsidRPr="00765233">
        <w:rPr>
          <w:rFonts w:ascii="Cambria" w:hAnsi="Cambria"/>
        </w:rPr>
        <w:t>) No.</w:t>
      </w:r>
      <w:r w:rsidR="00A2339B">
        <w:rPr>
          <w:rFonts w:ascii="Cambria" w:hAnsi="Cambria"/>
        </w:rPr>
        <w:t xml:space="preserve"> </w:t>
      </w:r>
      <w:r w:rsidRPr="00765233">
        <w:rPr>
          <w:rFonts w:ascii="Cambria" w:hAnsi="Cambria"/>
        </w:rPr>
        <w:t xml:space="preserve">13 Tahun 2007. </w:t>
      </w:r>
      <w:proofErr w:type="gramStart"/>
      <w:r w:rsidRPr="00765233">
        <w:rPr>
          <w:rFonts w:ascii="Cambria" w:hAnsi="Cambria"/>
        </w:rPr>
        <w:t>Terdapat  lima</w:t>
      </w:r>
      <w:proofErr w:type="gramEnd"/>
      <w:r w:rsidRPr="00765233">
        <w:rPr>
          <w:rFonts w:ascii="Cambria" w:hAnsi="Cambria"/>
        </w:rPr>
        <w:t xml:space="preserve"> kompetensi yang harus</w:t>
      </w:r>
      <w:r w:rsidR="001C7E9C">
        <w:rPr>
          <w:rFonts w:ascii="Cambria" w:hAnsi="Cambria"/>
        </w:rPr>
        <w:t xml:space="preserve"> dimiliki kepala sekolah yakni </w:t>
      </w:r>
      <w:r w:rsidRPr="00765233">
        <w:rPr>
          <w:rFonts w:ascii="Cambria" w:hAnsi="Cambria"/>
        </w:rPr>
        <w:t>kompetensi kepribadian, manaje</w:t>
      </w:r>
      <w:r w:rsidR="001C7E9C">
        <w:rPr>
          <w:rFonts w:ascii="Cambria" w:hAnsi="Cambria"/>
        </w:rPr>
        <w:t>-</w:t>
      </w:r>
      <w:r w:rsidRPr="00765233">
        <w:rPr>
          <w:rFonts w:ascii="Cambria" w:hAnsi="Cambria"/>
        </w:rPr>
        <w:t xml:space="preserve">rial, kewirausahaan, supervisi dan sosial. Semua kompetensi tersebut </w:t>
      </w:r>
      <w:proofErr w:type="gramStart"/>
      <w:r w:rsidRPr="00765233">
        <w:rPr>
          <w:rFonts w:ascii="Cambria" w:hAnsi="Cambria"/>
        </w:rPr>
        <w:t>mutlak  harus</w:t>
      </w:r>
      <w:proofErr w:type="gramEnd"/>
      <w:r w:rsidRPr="00765233">
        <w:rPr>
          <w:rFonts w:ascii="Cambria" w:hAnsi="Cambria"/>
        </w:rPr>
        <w:t xml:space="preserve"> dimiliki oleh kepala sekolah agar mampu mewujudkan pem</w:t>
      </w:r>
      <w:r w:rsidR="001C7E9C">
        <w:rPr>
          <w:rFonts w:ascii="Cambria" w:hAnsi="Cambria"/>
        </w:rPr>
        <w:t>-</w:t>
      </w:r>
      <w:r w:rsidRPr="00765233">
        <w:rPr>
          <w:rFonts w:ascii="Cambria" w:hAnsi="Cambria"/>
        </w:rPr>
        <w:t>belajaran  yang optimal  dalam rangka mencapai pendidikan yang bermutu.</w:t>
      </w:r>
      <w:r w:rsidR="001C7E9C">
        <w:rPr>
          <w:rFonts w:ascii="Cambria" w:hAnsi="Cambria"/>
        </w:rPr>
        <w:t xml:space="preserve"> </w:t>
      </w:r>
      <w:r w:rsidRPr="00765233">
        <w:rPr>
          <w:rFonts w:ascii="Cambria" w:hAnsi="Cambria"/>
        </w:rPr>
        <w:t>Direktorat Jenderal Peningkatan Mutu Pendidik dan Tenaga Kependi</w:t>
      </w:r>
      <w:r w:rsidR="001C7E9C">
        <w:rPr>
          <w:rFonts w:ascii="Cambria" w:hAnsi="Cambria"/>
        </w:rPr>
        <w:t>-</w:t>
      </w:r>
      <w:r w:rsidRPr="00765233">
        <w:rPr>
          <w:rFonts w:ascii="Cambria" w:hAnsi="Cambria"/>
        </w:rPr>
        <w:t xml:space="preserve">dikan Departemen Pendidikan Nasional (2007), menyebutkan bahwa tugas di </w:t>
      </w:r>
      <w:proofErr w:type="gramStart"/>
      <w:r w:rsidRPr="00765233">
        <w:rPr>
          <w:rFonts w:ascii="Cambria" w:hAnsi="Cambria"/>
        </w:rPr>
        <w:t>bidang  supervisi</w:t>
      </w:r>
      <w:proofErr w:type="gramEnd"/>
      <w:r w:rsidRPr="00765233">
        <w:rPr>
          <w:rFonts w:ascii="Cambria" w:hAnsi="Cambria"/>
        </w:rPr>
        <w:t xml:space="preserve"> merupakan tugas-tugas kepala sekolah yang berkaitan dengan  pembinaan guru untuk per</w:t>
      </w:r>
      <w:r w:rsidR="001C7E9C">
        <w:rPr>
          <w:rFonts w:ascii="Cambria" w:hAnsi="Cambria"/>
        </w:rPr>
        <w:t>-</w:t>
      </w:r>
      <w:r w:rsidRPr="00765233">
        <w:rPr>
          <w:rFonts w:ascii="Cambria" w:hAnsi="Cambria"/>
        </w:rPr>
        <w:t xml:space="preserve">baikan pengajaran. Supervisi merupakan suatu </w:t>
      </w:r>
      <w:proofErr w:type="gramStart"/>
      <w:r w:rsidRPr="00765233">
        <w:rPr>
          <w:rFonts w:ascii="Cambria" w:hAnsi="Cambria"/>
        </w:rPr>
        <w:t>usaha  memberikan</w:t>
      </w:r>
      <w:proofErr w:type="gramEnd"/>
      <w:r w:rsidRPr="00765233">
        <w:rPr>
          <w:rFonts w:ascii="Cambria" w:hAnsi="Cambria"/>
        </w:rPr>
        <w:t xml:space="preserve"> bantuan kepada guru untuk memperbaiki atau meningkatkan proses</w:t>
      </w:r>
      <w:r w:rsidR="001C7E9C">
        <w:rPr>
          <w:rFonts w:ascii="Cambria" w:hAnsi="Cambria"/>
        </w:rPr>
        <w:t xml:space="preserve"> dan situasi belajar mengajar, s</w:t>
      </w:r>
      <w:r w:rsidRPr="00765233">
        <w:rPr>
          <w:rFonts w:ascii="Cambria" w:hAnsi="Cambria"/>
        </w:rPr>
        <w:t>asaran  akhir dan kegiatan supervisi  adalah meningkatkan hasil belajar siswa. Menurut Hidayat, Machali (2016) bahwa inti dari supervisi adalah usaha untuk meningkatkan kompetensi dan kemampuan profesional guru dan upaya mewujudkan proses pembelajaran yang lebih baik melalui cara-cara mengajar yang lebih baik yang akhirnya berdampak kepada peningkatan hasil belajar peserta didik.</w:t>
      </w:r>
    </w:p>
    <w:p w:rsidR="007D72C1" w:rsidRPr="00765233" w:rsidRDefault="001C7E9C" w:rsidP="00DC401E">
      <w:pPr>
        <w:spacing w:after="0" w:line="240" w:lineRule="auto"/>
        <w:ind w:firstLine="284"/>
        <w:jc w:val="both"/>
        <w:rPr>
          <w:rFonts w:ascii="Cambria" w:hAnsi="Cambria"/>
        </w:rPr>
      </w:pPr>
      <w:r>
        <w:rPr>
          <w:rFonts w:ascii="Cambria" w:hAnsi="Cambria"/>
        </w:rPr>
        <w:lastRenderedPageBreak/>
        <w:t xml:space="preserve">Ketentuan-ketentuan sebagaimana </w:t>
      </w:r>
      <w:r w:rsidR="00DC401E" w:rsidRPr="00765233">
        <w:rPr>
          <w:rFonts w:ascii="Cambria" w:hAnsi="Cambria"/>
        </w:rPr>
        <w:t xml:space="preserve">diatur dalam teori supervisi untuk kepala sekolah dasar belum sejalan dengan kenyataan </w:t>
      </w:r>
      <w:proofErr w:type="gramStart"/>
      <w:r w:rsidR="00DC401E" w:rsidRPr="00765233">
        <w:rPr>
          <w:rFonts w:ascii="Cambria" w:hAnsi="Cambria"/>
        </w:rPr>
        <w:t>kegiatan  yang</w:t>
      </w:r>
      <w:proofErr w:type="gramEnd"/>
      <w:r w:rsidR="00DC401E" w:rsidRPr="00765233">
        <w:rPr>
          <w:rFonts w:ascii="Cambria" w:hAnsi="Cambria"/>
        </w:rPr>
        <w:t xml:space="preserve"> dilakukan di dua  sekolah dasar  di Kabupaten Bandung Barat. Secara keseluruhan </w:t>
      </w:r>
      <w:proofErr w:type="gramStart"/>
      <w:r w:rsidR="00DC401E" w:rsidRPr="00765233">
        <w:rPr>
          <w:rFonts w:ascii="Cambria" w:hAnsi="Cambria"/>
        </w:rPr>
        <w:t>supervisi  yang</w:t>
      </w:r>
      <w:proofErr w:type="gramEnd"/>
      <w:r w:rsidR="00DC401E" w:rsidRPr="00765233">
        <w:rPr>
          <w:rFonts w:ascii="Cambria" w:hAnsi="Cambria"/>
        </w:rPr>
        <w:t xml:space="preserve"> dilakukan  belum diwujudkan dalam mana</w:t>
      </w:r>
      <w:r>
        <w:rPr>
          <w:rFonts w:ascii="Cambria" w:hAnsi="Cambria"/>
        </w:rPr>
        <w:t>-</w:t>
      </w:r>
      <w:r w:rsidR="00DC401E" w:rsidRPr="00765233">
        <w:rPr>
          <w:rFonts w:ascii="Cambria" w:hAnsi="Cambria"/>
        </w:rPr>
        <w:t>jemen yang baik. Kurangnya manajemen supervisi yang dilakukan oleh kepala sekolah secara maksimal di lingkungan sekolah dasar dikhawatirkan akan memberi dampak buruk terhadap kinerja guru pada sekolah dasar di Kabupaten Bandung Barat seperti kurangnya profesionalisme, kemampuan  menggunakan metode dan media pembelajaran, penguasaan materi, pengelolaan kelas, evaluasi dan sebagai</w:t>
      </w:r>
      <w:r>
        <w:rPr>
          <w:rFonts w:ascii="Cambria" w:hAnsi="Cambria"/>
        </w:rPr>
        <w:t>-nya, p</w:t>
      </w:r>
      <w:r w:rsidR="00DC401E" w:rsidRPr="00765233">
        <w:rPr>
          <w:rFonts w:ascii="Cambria" w:hAnsi="Cambria"/>
        </w:rPr>
        <w:t>ada gilirannya hal ini dapat menurunkan mutu pendidikan sekolah dasar.</w:t>
      </w:r>
    </w:p>
    <w:p w:rsidR="00DC401E" w:rsidRPr="00765233" w:rsidRDefault="00DC401E" w:rsidP="00DC401E">
      <w:pPr>
        <w:pStyle w:val="ListParagraph"/>
        <w:spacing w:after="0" w:line="240" w:lineRule="auto"/>
        <w:ind w:left="770"/>
        <w:jc w:val="both"/>
        <w:rPr>
          <w:rFonts w:ascii="Cambria" w:hAnsi="Cambria"/>
        </w:rPr>
      </w:pPr>
    </w:p>
    <w:bookmarkEnd w:id="4"/>
    <w:p w:rsidR="00121425" w:rsidRPr="00765233" w:rsidRDefault="00121425" w:rsidP="00ED0C54">
      <w:pPr>
        <w:pStyle w:val="ListParagraph"/>
        <w:widowControl w:val="0"/>
        <w:numPr>
          <w:ilvl w:val="0"/>
          <w:numId w:val="1"/>
        </w:numPr>
        <w:autoSpaceDE w:val="0"/>
        <w:autoSpaceDN w:val="0"/>
        <w:adjustRightInd w:val="0"/>
        <w:spacing w:after="0" w:line="240" w:lineRule="auto"/>
        <w:ind w:left="284" w:hanging="142"/>
        <w:jc w:val="both"/>
        <w:rPr>
          <w:rFonts w:ascii="Cambria" w:hAnsi="Cambria"/>
          <w:b/>
          <w:color w:val="000000" w:themeColor="text1"/>
        </w:rPr>
      </w:pPr>
      <w:r w:rsidRPr="00765233">
        <w:rPr>
          <w:rFonts w:ascii="Cambria" w:hAnsi="Cambria"/>
          <w:b/>
          <w:color w:val="000000" w:themeColor="text1"/>
        </w:rPr>
        <w:t>METODE PENELITIAN</w:t>
      </w:r>
    </w:p>
    <w:p w:rsidR="00000099" w:rsidRPr="00765233" w:rsidRDefault="00DC401E" w:rsidP="00DC401E">
      <w:pPr>
        <w:spacing w:after="0" w:line="240" w:lineRule="auto"/>
        <w:ind w:firstLine="284"/>
        <w:jc w:val="both"/>
        <w:rPr>
          <w:rFonts w:ascii="Cambria" w:hAnsi="Cambria"/>
          <w:bCs/>
          <w:color w:val="000000"/>
        </w:rPr>
      </w:pPr>
      <w:r w:rsidRPr="00765233">
        <w:rPr>
          <w:rFonts w:ascii="Cambria" w:hAnsi="Cambria"/>
          <w:bCs/>
        </w:rPr>
        <w:t xml:space="preserve">Pendekatan yang digunakan dalam penelitian ini adalah pendekatan </w:t>
      </w:r>
      <w:proofErr w:type="gramStart"/>
      <w:r w:rsidRPr="00765233">
        <w:rPr>
          <w:rFonts w:ascii="Cambria" w:hAnsi="Cambria"/>
          <w:bCs/>
        </w:rPr>
        <w:t>kualitatif  dengan</w:t>
      </w:r>
      <w:proofErr w:type="gramEnd"/>
      <w:r w:rsidRPr="00765233">
        <w:rPr>
          <w:rFonts w:ascii="Cambria" w:hAnsi="Cambria"/>
          <w:bCs/>
        </w:rPr>
        <w:t xml:space="preserve"> metode deskriptif. Menurut Sugiyono (2006:10), merupa</w:t>
      </w:r>
      <w:r w:rsidR="004C3627">
        <w:rPr>
          <w:rFonts w:ascii="Cambria" w:hAnsi="Cambria"/>
          <w:bCs/>
        </w:rPr>
        <w:t>-</w:t>
      </w:r>
      <w:r w:rsidRPr="00765233">
        <w:rPr>
          <w:rFonts w:ascii="Cambria" w:hAnsi="Cambria"/>
          <w:bCs/>
        </w:rPr>
        <w:t xml:space="preserve">kan “Suatu cara atau </w:t>
      </w:r>
      <w:r w:rsidRPr="00765233">
        <w:rPr>
          <w:rFonts w:ascii="Cambria" w:hAnsi="Cambria"/>
        </w:rPr>
        <w:t>proses</w:t>
      </w:r>
      <w:r w:rsidRPr="00765233">
        <w:rPr>
          <w:rFonts w:ascii="Cambria" w:hAnsi="Cambria"/>
          <w:bCs/>
        </w:rPr>
        <w:t xml:space="preserve"> pengkajian mengenai suatu ke</w:t>
      </w:r>
      <w:r w:rsidR="004C3627">
        <w:rPr>
          <w:rFonts w:ascii="Cambria" w:hAnsi="Cambria"/>
          <w:bCs/>
        </w:rPr>
        <w:t>benaran yang sedang diteliti” u</w:t>
      </w:r>
      <w:r w:rsidRPr="00765233">
        <w:rPr>
          <w:rFonts w:ascii="Cambria" w:hAnsi="Cambria"/>
          <w:bCs/>
        </w:rPr>
        <w:t xml:space="preserve">ntuk mencapai tujuan tersebut, maka diperlukan suatu metode penelitian yang tepat dan relevan sesuai dengan masalah yang akan diteliti. </w:t>
      </w:r>
      <w:r w:rsidRPr="00765233">
        <w:rPr>
          <w:rFonts w:ascii="Cambria" w:hAnsi="Cambria"/>
        </w:rPr>
        <w:t>Teknik pengumpulan data yang dipergunakan dalam penelitian ini adalah wawancara, obser</w:t>
      </w:r>
      <w:r w:rsidR="004C3627">
        <w:rPr>
          <w:rFonts w:ascii="Cambria" w:hAnsi="Cambria"/>
        </w:rPr>
        <w:t>vasi dan studi dokumentasi, s</w:t>
      </w:r>
      <w:r w:rsidRPr="00765233">
        <w:rPr>
          <w:rFonts w:ascii="Cambria" w:hAnsi="Cambria"/>
        </w:rPr>
        <w:t>esuai dengan judul peneliti</w:t>
      </w:r>
      <w:r w:rsidR="004C3627">
        <w:rPr>
          <w:rFonts w:ascii="Cambria" w:hAnsi="Cambria"/>
        </w:rPr>
        <w:t>-</w:t>
      </w:r>
      <w:r w:rsidRPr="00765233">
        <w:rPr>
          <w:rFonts w:ascii="Cambria" w:hAnsi="Cambria"/>
        </w:rPr>
        <w:t>an maka lokasi lokasi penelitian dilakukan di SD Negeri Batul</w:t>
      </w:r>
      <w:r w:rsidR="004C3627">
        <w:rPr>
          <w:rFonts w:ascii="Cambria" w:hAnsi="Cambria"/>
        </w:rPr>
        <w:t>ayang dan SD Negeri 1 Cipatik, k</w:t>
      </w:r>
      <w:r w:rsidRPr="00765233">
        <w:rPr>
          <w:rFonts w:ascii="Cambria" w:hAnsi="Cambria"/>
        </w:rPr>
        <w:t>edua sekolah itu berada di wilayah Kabupaten Bandung Barat.</w:t>
      </w:r>
    </w:p>
    <w:p w:rsidR="00000099" w:rsidRPr="00765233" w:rsidRDefault="00000099" w:rsidP="00000099">
      <w:pPr>
        <w:pStyle w:val="ListParagraph"/>
        <w:spacing w:after="0" w:line="240" w:lineRule="auto"/>
        <w:ind w:left="0" w:firstLine="284"/>
        <w:jc w:val="both"/>
        <w:rPr>
          <w:rFonts w:ascii="Cambria" w:hAnsi="Cambria"/>
          <w:bCs/>
          <w:color w:val="000000"/>
        </w:rPr>
      </w:pPr>
    </w:p>
    <w:p w:rsidR="005D7C59" w:rsidRPr="00765233" w:rsidRDefault="00087007" w:rsidP="00ED0C54">
      <w:pPr>
        <w:pStyle w:val="ListParagraph"/>
        <w:widowControl w:val="0"/>
        <w:numPr>
          <w:ilvl w:val="0"/>
          <w:numId w:val="1"/>
        </w:numPr>
        <w:autoSpaceDE w:val="0"/>
        <w:autoSpaceDN w:val="0"/>
        <w:adjustRightInd w:val="0"/>
        <w:spacing w:after="0" w:line="240" w:lineRule="auto"/>
        <w:ind w:left="284" w:hanging="142"/>
        <w:jc w:val="both"/>
        <w:rPr>
          <w:rFonts w:ascii="Cambria" w:hAnsi="Cambria"/>
          <w:b/>
          <w:color w:val="000000" w:themeColor="text1"/>
        </w:rPr>
      </w:pPr>
      <w:r w:rsidRPr="00765233">
        <w:rPr>
          <w:rFonts w:ascii="Cambria" w:hAnsi="Cambria"/>
          <w:b/>
          <w:color w:val="000000" w:themeColor="text1"/>
        </w:rPr>
        <w:t>HASIL DAN PEMBAHASAN</w:t>
      </w:r>
    </w:p>
    <w:p w:rsidR="00DC401E" w:rsidRPr="001656FC" w:rsidRDefault="001656FC" w:rsidP="001656FC">
      <w:pPr>
        <w:pStyle w:val="ListParagraph"/>
        <w:spacing w:after="0" w:line="240" w:lineRule="auto"/>
        <w:ind w:left="0" w:firstLine="284"/>
        <w:jc w:val="both"/>
        <w:rPr>
          <w:rFonts w:ascii="Cambria" w:eastAsia="Calibri" w:hAnsi="Cambria"/>
          <w:color w:val="000000"/>
        </w:rPr>
      </w:pPr>
      <w:r w:rsidRPr="001656FC">
        <w:rPr>
          <w:rFonts w:ascii="Cambria" w:eastAsia="Calibri" w:hAnsi="Cambria"/>
          <w:color w:val="000000"/>
        </w:rPr>
        <w:t xml:space="preserve">Dalam pembahasan ini </w:t>
      </w:r>
      <w:proofErr w:type="gramStart"/>
      <w:r w:rsidRPr="001656FC">
        <w:rPr>
          <w:rFonts w:ascii="Cambria" w:eastAsia="Calibri" w:hAnsi="Cambria"/>
          <w:color w:val="000000"/>
        </w:rPr>
        <w:t>akan</w:t>
      </w:r>
      <w:proofErr w:type="gramEnd"/>
      <w:r w:rsidRPr="001656FC">
        <w:rPr>
          <w:rFonts w:ascii="Cambria" w:eastAsia="Calibri" w:hAnsi="Cambria"/>
          <w:color w:val="000000"/>
        </w:rPr>
        <w:t xml:space="preserve"> dijelaskan tentang hasil penelitian di SDN Batulauang dan SDN 1 Cipatik Kabupaten Bandung Barat</w:t>
      </w:r>
      <w:r>
        <w:rPr>
          <w:rFonts w:ascii="Cambria" w:eastAsia="Calibri" w:hAnsi="Cambria"/>
          <w:color w:val="000000"/>
        </w:rPr>
        <w:t xml:space="preserve"> tentang kegiatan Kepala Sekolah Merencanakan Supervisi Akademik dalam Meningkatkan Kompetensi Profesional Guru.</w:t>
      </w:r>
    </w:p>
    <w:p w:rsidR="001656FC" w:rsidRDefault="00DC401E" w:rsidP="001656FC">
      <w:pPr>
        <w:pStyle w:val="ListParagraph"/>
        <w:numPr>
          <w:ilvl w:val="0"/>
          <w:numId w:val="41"/>
        </w:numPr>
        <w:spacing w:after="0" w:line="240" w:lineRule="auto"/>
        <w:ind w:left="284" w:hanging="283"/>
        <w:jc w:val="both"/>
        <w:rPr>
          <w:rFonts w:ascii="Cambria" w:hAnsi="Cambria"/>
          <w:bCs/>
        </w:rPr>
      </w:pPr>
      <w:r w:rsidRPr="00765233">
        <w:rPr>
          <w:rFonts w:ascii="Cambria" w:hAnsi="Cambria"/>
          <w:bCs/>
        </w:rPr>
        <w:t>Hasil Penelitian di SDN Batulayang Kabupaten Bandung Bara</w:t>
      </w:r>
      <w:r w:rsidR="001656FC">
        <w:rPr>
          <w:rFonts w:ascii="Cambria" w:hAnsi="Cambria"/>
          <w:bCs/>
        </w:rPr>
        <w:t>t</w:t>
      </w:r>
    </w:p>
    <w:p w:rsidR="00DC401E" w:rsidRDefault="00DC401E" w:rsidP="001656FC">
      <w:pPr>
        <w:pStyle w:val="ListParagraph"/>
        <w:spacing w:after="0" w:line="240" w:lineRule="auto"/>
        <w:ind w:left="284" w:firstLine="283"/>
        <w:jc w:val="both"/>
        <w:rPr>
          <w:rFonts w:ascii="Cambria" w:hAnsi="Cambria"/>
          <w:color w:val="000000"/>
        </w:rPr>
      </w:pPr>
      <w:r w:rsidRPr="001656FC">
        <w:rPr>
          <w:rFonts w:ascii="Cambria" w:hAnsi="Cambria"/>
          <w:color w:val="000000"/>
        </w:rPr>
        <w:t>Kepala sekolah sebagai supervisor senan</w:t>
      </w:r>
      <w:r w:rsidR="001656FC">
        <w:rPr>
          <w:rFonts w:ascii="Cambria" w:hAnsi="Cambria"/>
          <w:color w:val="000000"/>
        </w:rPr>
        <w:t>-</w:t>
      </w:r>
      <w:r w:rsidRPr="001656FC">
        <w:rPr>
          <w:rFonts w:ascii="Cambria" w:hAnsi="Cambria"/>
          <w:color w:val="000000"/>
        </w:rPr>
        <w:t>tiasa melakukan pen</w:t>
      </w:r>
      <w:r w:rsidR="001656FC">
        <w:rPr>
          <w:rFonts w:ascii="Cambria" w:hAnsi="Cambria"/>
          <w:color w:val="000000"/>
        </w:rPr>
        <w:t>gawasan terhadap kinerja guru, p</w:t>
      </w:r>
      <w:r w:rsidRPr="001656FC">
        <w:rPr>
          <w:rFonts w:ascii="Cambria" w:hAnsi="Cambria"/>
          <w:color w:val="000000"/>
        </w:rPr>
        <w:t>roses pengawasan tersebut sala</w:t>
      </w:r>
      <w:r w:rsidR="001656FC">
        <w:rPr>
          <w:rFonts w:ascii="Cambria" w:hAnsi="Cambria"/>
          <w:color w:val="000000"/>
        </w:rPr>
        <w:t>h satunya supervisi akademik, k</w:t>
      </w:r>
      <w:r w:rsidRPr="001656FC">
        <w:rPr>
          <w:rFonts w:ascii="Cambria" w:hAnsi="Cambria"/>
          <w:color w:val="000000"/>
        </w:rPr>
        <w:t>egiatan super</w:t>
      </w:r>
      <w:r w:rsidR="001656FC">
        <w:rPr>
          <w:rFonts w:ascii="Cambria" w:hAnsi="Cambria"/>
          <w:color w:val="000000"/>
        </w:rPr>
        <w:t>-</w:t>
      </w:r>
      <w:r w:rsidRPr="001656FC">
        <w:rPr>
          <w:rFonts w:ascii="Cambria" w:hAnsi="Cambria"/>
          <w:color w:val="000000"/>
        </w:rPr>
        <w:t xml:space="preserve">visi </w:t>
      </w:r>
      <w:proofErr w:type="gramStart"/>
      <w:r w:rsidRPr="001656FC">
        <w:rPr>
          <w:rFonts w:ascii="Cambria" w:hAnsi="Cambria"/>
          <w:color w:val="000000"/>
        </w:rPr>
        <w:t>akademik  merupakan</w:t>
      </w:r>
      <w:proofErr w:type="gramEnd"/>
      <w:r w:rsidRPr="001656FC">
        <w:rPr>
          <w:rFonts w:ascii="Cambria" w:hAnsi="Cambria"/>
          <w:color w:val="000000"/>
        </w:rPr>
        <w:t xml:space="preserve"> suatu hal yang direncanakan untuk memperbaiki pengajaran, tentu memerlukan perencanaan yang matang. </w:t>
      </w:r>
      <w:r w:rsidRPr="001656FC">
        <w:rPr>
          <w:rFonts w:ascii="Cambria" w:hAnsi="Cambria"/>
        </w:rPr>
        <w:t xml:space="preserve">Berdasarakan hasil wawancara, observasi dan dokumentasi pada penelitian ini  memberikan gambaran bahwa di </w:t>
      </w:r>
      <w:r w:rsidRPr="001656FC">
        <w:rPr>
          <w:rFonts w:ascii="Cambria" w:hAnsi="Cambria"/>
          <w:color w:val="000000"/>
        </w:rPr>
        <w:t>SDN Batulayang Kabupa</w:t>
      </w:r>
      <w:r w:rsidR="001656FC">
        <w:rPr>
          <w:rFonts w:ascii="Cambria" w:hAnsi="Cambria"/>
          <w:color w:val="000000"/>
        </w:rPr>
        <w:t>-</w:t>
      </w:r>
      <w:r w:rsidRPr="001656FC">
        <w:rPr>
          <w:rFonts w:ascii="Cambria" w:hAnsi="Cambria"/>
          <w:color w:val="000000"/>
        </w:rPr>
        <w:t xml:space="preserve">ten Bandung Barat dikemukakan bahwa </w:t>
      </w:r>
      <w:r w:rsidRPr="001656FC">
        <w:rPr>
          <w:rFonts w:ascii="Cambria" w:hAnsi="Cambria"/>
          <w:color w:val="000000"/>
        </w:rPr>
        <w:lastRenderedPageBreak/>
        <w:t>penyusunan perencanaan supervisi akademik senantiasa dilakukan setiap awal tahun  yang diwujudkan dalam  program supe</w:t>
      </w:r>
      <w:r w:rsidR="001656FC">
        <w:rPr>
          <w:rFonts w:ascii="Cambria" w:hAnsi="Cambria"/>
          <w:color w:val="000000"/>
        </w:rPr>
        <w:t>rvisi akade-mik kepala sekolah, d</w:t>
      </w:r>
      <w:r w:rsidRPr="001656FC">
        <w:rPr>
          <w:rFonts w:ascii="Cambria" w:hAnsi="Cambria"/>
          <w:color w:val="000000"/>
        </w:rPr>
        <w:t>alam penyusunan program supervisi akademik, kepala sekolah selalu melibatkan guru untuk koordinasi tentang j</w:t>
      </w:r>
      <w:r w:rsidR="001656FC">
        <w:rPr>
          <w:rFonts w:ascii="Cambria" w:hAnsi="Cambria"/>
          <w:color w:val="000000"/>
        </w:rPr>
        <w:t xml:space="preserve">adwal dan waktu pelaksanaannya. </w:t>
      </w:r>
      <w:r w:rsidRPr="001656FC">
        <w:rPr>
          <w:rFonts w:ascii="Cambria" w:hAnsi="Cambria"/>
          <w:color w:val="000000"/>
        </w:rPr>
        <w:t>Perencanaan supervisi akademik dibuat secara matan</w:t>
      </w:r>
      <w:r w:rsidR="001656FC">
        <w:rPr>
          <w:rFonts w:ascii="Cambria" w:hAnsi="Cambria"/>
          <w:color w:val="000000"/>
        </w:rPr>
        <w:t>g dan terprogram setiap tahun, d</w:t>
      </w:r>
      <w:r w:rsidRPr="001656FC">
        <w:rPr>
          <w:rFonts w:ascii="Cambria" w:hAnsi="Cambria"/>
          <w:color w:val="000000"/>
        </w:rPr>
        <w:t>i SDN Batulayang dalam 1 tahun pelajaran dilaksanakan 2 kali  supervisi akademik dengan  jadwal yang disusun dan disesua</w:t>
      </w:r>
      <w:r w:rsidR="001656FC">
        <w:rPr>
          <w:rFonts w:ascii="Cambria" w:hAnsi="Cambria"/>
          <w:color w:val="000000"/>
        </w:rPr>
        <w:t>ikan dengan program supervisi, d</w:t>
      </w:r>
      <w:r w:rsidRPr="001656FC">
        <w:rPr>
          <w:rFonts w:ascii="Cambria" w:hAnsi="Cambria"/>
          <w:color w:val="000000"/>
        </w:rPr>
        <w:t>idapatkan juga data Dokumen Perencanaan  Program Super</w:t>
      </w:r>
      <w:r w:rsidR="001656FC">
        <w:rPr>
          <w:rFonts w:ascii="Cambria" w:hAnsi="Cambria"/>
          <w:color w:val="000000"/>
        </w:rPr>
        <w:t>-</w:t>
      </w:r>
      <w:r w:rsidRPr="001656FC">
        <w:rPr>
          <w:rFonts w:ascii="Cambria" w:hAnsi="Cambria"/>
          <w:color w:val="000000"/>
        </w:rPr>
        <w:t>visi Akademik</w:t>
      </w:r>
      <w:r w:rsidR="001656FC">
        <w:rPr>
          <w:rFonts w:ascii="Cambria" w:hAnsi="Cambria"/>
          <w:color w:val="000000"/>
        </w:rPr>
        <w:t xml:space="preserve"> seperti adanya tujuan supervisi</w:t>
      </w:r>
      <w:r w:rsidRPr="001656FC">
        <w:rPr>
          <w:rFonts w:ascii="Cambria" w:hAnsi="Cambria"/>
          <w:color w:val="000000"/>
        </w:rPr>
        <w:t xml:space="preserve"> akademik, adanya tehnik supervisi akademik, adanya ins</w:t>
      </w:r>
      <w:r w:rsidR="001656FC">
        <w:rPr>
          <w:rFonts w:ascii="Cambria" w:hAnsi="Cambria"/>
          <w:color w:val="000000"/>
        </w:rPr>
        <w:t>trumen  supervisi akademik, ada-</w:t>
      </w:r>
      <w:r w:rsidRPr="001656FC">
        <w:rPr>
          <w:rFonts w:ascii="Cambria" w:hAnsi="Cambria"/>
          <w:color w:val="000000"/>
        </w:rPr>
        <w:t>nya jadwal supervisi akademik.</w:t>
      </w:r>
    </w:p>
    <w:p w:rsidR="00257798" w:rsidRPr="00257798" w:rsidRDefault="00257798" w:rsidP="001656FC">
      <w:pPr>
        <w:pStyle w:val="ListParagraph"/>
        <w:spacing w:after="0" w:line="240" w:lineRule="auto"/>
        <w:ind w:left="284" w:firstLine="283"/>
        <w:jc w:val="both"/>
        <w:rPr>
          <w:rFonts w:ascii="Cambria" w:hAnsi="Cambria"/>
          <w:bCs/>
          <w:sz w:val="12"/>
        </w:rPr>
      </w:pPr>
    </w:p>
    <w:p w:rsidR="001656FC" w:rsidRDefault="00DC401E" w:rsidP="001656FC">
      <w:pPr>
        <w:pStyle w:val="ListParagraph"/>
        <w:numPr>
          <w:ilvl w:val="0"/>
          <w:numId w:val="41"/>
        </w:numPr>
        <w:spacing w:after="0" w:line="240" w:lineRule="auto"/>
        <w:ind w:left="284" w:hanging="283"/>
        <w:jc w:val="both"/>
        <w:rPr>
          <w:rFonts w:ascii="Cambria" w:hAnsi="Cambria"/>
          <w:bCs/>
          <w:color w:val="000000"/>
        </w:rPr>
      </w:pPr>
      <w:r w:rsidRPr="00765233">
        <w:rPr>
          <w:rFonts w:ascii="Cambria" w:hAnsi="Cambria"/>
          <w:bCs/>
        </w:rPr>
        <w:t xml:space="preserve">Hasil Penelitian di SDN </w:t>
      </w:r>
      <w:r w:rsidRPr="00765233">
        <w:rPr>
          <w:rFonts w:ascii="Cambria" w:hAnsi="Cambria"/>
          <w:bCs/>
          <w:color w:val="000000"/>
        </w:rPr>
        <w:t xml:space="preserve">1 Cipatik Kabupaten </w:t>
      </w:r>
      <w:r w:rsidRPr="00765233">
        <w:rPr>
          <w:rFonts w:ascii="Cambria" w:hAnsi="Cambria"/>
          <w:bCs/>
        </w:rPr>
        <w:t>Bandung</w:t>
      </w:r>
      <w:r w:rsidRPr="00765233">
        <w:rPr>
          <w:rFonts w:ascii="Cambria" w:hAnsi="Cambria"/>
          <w:bCs/>
          <w:color w:val="000000"/>
        </w:rPr>
        <w:t xml:space="preserve"> Barat</w:t>
      </w:r>
    </w:p>
    <w:p w:rsidR="00DC401E" w:rsidRDefault="00DC401E" w:rsidP="001656FC">
      <w:pPr>
        <w:pStyle w:val="ListParagraph"/>
        <w:spacing w:after="0" w:line="240" w:lineRule="auto"/>
        <w:ind w:left="284" w:firstLine="284"/>
        <w:jc w:val="both"/>
        <w:rPr>
          <w:rFonts w:ascii="Cambria" w:hAnsi="Cambria"/>
          <w:color w:val="000000"/>
        </w:rPr>
      </w:pPr>
      <w:r w:rsidRPr="001656FC">
        <w:rPr>
          <w:rFonts w:ascii="Cambria" w:hAnsi="Cambria"/>
          <w:color w:val="000000"/>
        </w:rPr>
        <w:t xml:space="preserve">Perencanaan supervisi akademik dalam rangka peningkatan profesionalisme guru di SDN 1 </w:t>
      </w:r>
      <w:proofErr w:type="gramStart"/>
      <w:r w:rsidRPr="001656FC">
        <w:rPr>
          <w:rFonts w:ascii="Cambria" w:hAnsi="Cambria"/>
          <w:color w:val="000000"/>
        </w:rPr>
        <w:t>Cipatik  yang</w:t>
      </w:r>
      <w:proofErr w:type="gramEnd"/>
      <w:r w:rsidRPr="001656FC">
        <w:rPr>
          <w:rFonts w:ascii="Cambria" w:hAnsi="Cambria"/>
          <w:color w:val="000000"/>
        </w:rPr>
        <w:t xml:space="preserve"> dilakukan melalui suatu rancangan program supervisi akademik berupa program dan jadwal supervisi akademik.</w:t>
      </w:r>
      <w:r w:rsidR="001656FC">
        <w:rPr>
          <w:rFonts w:ascii="Cambria" w:hAnsi="Cambria"/>
          <w:color w:val="000000"/>
        </w:rPr>
        <w:t xml:space="preserve"> </w:t>
      </w:r>
      <w:proofErr w:type="gramStart"/>
      <w:r w:rsidRPr="001656FC">
        <w:rPr>
          <w:rFonts w:ascii="Cambria" w:hAnsi="Cambria"/>
          <w:color w:val="000000"/>
        </w:rPr>
        <w:t>Perencanaan  program</w:t>
      </w:r>
      <w:proofErr w:type="gramEnd"/>
      <w:r w:rsidRPr="001656FC">
        <w:rPr>
          <w:rFonts w:ascii="Cambria" w:hAnsi="Cambria"/>
          <w:color w:val="000000"/>
        </w:rPr>
        <w:t xml:space="preserve"> supervisi ter</w:t>
      </w:r>
      <w:r w:rsidR="001656FC">
        <w:rPr>
          <w:rFonts w:ascii="Cambria" w:hAnsi="Cambria"/>
          <w:color w:val="000000"/>
        </w:rPr>
        <w:t xml:space="preserve">sebut </w:t>
      </w:r>
      <w:r w:rsidRPr="001656FC">
        <w:rPr>
          <w:rFonts w:ascii="Cambria" w:hAnsi="Cambria"/>
          <w:color w:val="000000"/>
        </w:rPr>
        <w:t>disusun berdasarkan analisis kehadi</w:t>
      </w:r>
      <w:r w:rsidR="001656FC">
        <w:rPr>
          <w:rFonts w:ascii="Cambria" w:hAnsi="Cambria"/>
          <w:color w:val="000000"/>
        </w:rPr>
        <w:t>-</w:t>
      </w:r>
      <w:r w:rsidRPr="001656FC">
        <w:rPr>
          <w:rFonts w:ascii="Cambria" w:hAnsi="Cambria"/>
          <w:color w:val="000000"/>
        </w:rPr>
        <w:t>ran kehadiran guru, analisis hasil kinerja guru, kemudian menentukan butir-butir instrumen dari perencanaan supervisi akademik dengan tujuan agar dalam pelaksanaan supervisi akademik dihasilkan program serta jadwal yang akomodatif, efektif dan efisien.</w:t>
      </w:r>
      <w:r w:rsidR="001656FC">
        <w:rPr>
          <w:rFonts w:ascii="Cambria" w:hAnsi="Cambria"/>
          <w:color w:val="000000"/>
        </w:rPr>
        <w:t xml:space="preserve"> </w:t>
      </w:r>
      <w:r w:rsidRPr="001656FC">
        <w:rPr>
          <w:rFonts w:ascii="Cambria" w:hAnsi="Cambria"/>
          <w:color w:val="000000"/>
        </w:rPr>
        <w:t>Hasil observasi dan stu</w:t>
      </w:r>
      <w:r w:rsidR="00D6046F" w:rsidRPr="001656FC">
        <w:rPr>
          <w:rFonts w:ascii="Cambria" w:hAnsi="Cambria"/>
          <w:color w:val="000000"/>
        </w:rPr>
        <w:t>di dokumentasi terhadap dokumen-</w:t>
      </w:r>
      <w:r w:rsidRPr="001656FC">
        <w:rPr>
          <w:rFonts w:ascii="Cambria" w:hAnsi="Cambria"/>
          <w:color w:val="000000"/>
        </w:rPr>
        <w:t xml:space="preserve">dokumen perencanaan program supervisi akademik yang ada di SDN 1 </w:t>
      </w:r>
      <w:proofErr w:type="gramStart"/>
      <w:r w:rsidRPr="001656FC">
        <w:rPr>
          <w:rFonts w:ascii="Cambria" w:hAnsi="Cambria"/>
          <w:color w:val="000000"/>
        </w:rPr>
        <w:t>Cipatik  dapat</w:t>
      </w:r>
      <w:proofErr w:type="gramEnd"/>
      <w:r w:rsidRPr="001656FC">
        <w:rPr>
          <w:rFonts w:ascii="Cambria" w:hAnsi="Cambria"/>
          <w:color w:val="000000"/>
        </w:rPr>
        <w:t xml:space="preserve"> dideskripsikan bahwa adanya tujuan supervise akademik, adanya tehnik supervisi akademik, adanya instrumen supervisi akademik, adanya jadwal supervisi akademik.</w:t>
      </w:r>
    </w:p>
    <w:p w:rsidR="001656FC" w:rsidRPr="001656FC" w:rsidRDefault="001656FC" w:rsidP="001656FC">
      <w:pPr>
        <w:pStyle w:val="ListParagraph"/>
        <w:spacing w:after="0" w:line="240" w:lineRule="auto"/>
        <w:ind w:left="284" w:firstLine="284"/>
        <w:jc w:val="both"/>
        <w:rPr>
          <w:rFonts w:ascii="Cambria" w:hAnsi="Cambria"/>
          <w:bCs/>
          <w:color w:val="000000"/>
          <w:sz w:val="8"/>
        </w:rPr>
      </w:pPr>
    </w:p>
    <w:p w:rsidR="001656FC" w:rsidRDefault="00DC401E" w:rsidP="00336FCA">
      <w:pPr>
        <w:spacing w:after="0" w:line="240" w:lineRule="auto"/>
        <w:ind w:firstLine="284"/>
        <w:jc w:val="both"/>
        <w:rPr>
          <w:rFonts w:ascii="Cambria" w:eastAsia="Calibri" w:hAnsi="Cambria"/>
          <w:b/>
          <w:color w:val="000000"/>
        </w:rPr>
      </w:pPr>
      <w:r w:rsidRPr="001656FC">
        <w:rPr>
          <w:rFonts w:ascii="Cambria" w:hAnsi="Cambria"/>
          <w:color w:val="000000"/>
        </w:rPr>
        <w:t xml:space="preserve">Berdasarkan hasil temuan kepala sekolah </w:t>
      </w:r>
      <w:proofErr w:type="gramStart"/>
      <w:r w:rsidRPr="001656FC">
        <w:rPr>
          <w:rFonts w:ascii="Cambria" w:hAnsi="Cambria"/>
          <w:color w:val="000000"/>
        </w:rPr>
        <w:t>menyatakan  bahwa</w:t>
      </w:r>
      <w:proofErr w:type="gramEnd"/>
      <w:r w:rsidRPr="001656FC">
        <w:rPr>
          <w:rFonts w:ascii="Cambria" w:hAnsi="Cambria"/>
          <w:color w:val="000000"/>
        </w:rPr>
        <w:t xml:space="preserve"> ada beberapa faktor yang perlu diperhatikan dalam perencanaan supervisi akademik di SD</w:t>
      </w:r>
      <w:r w:rsidR="00D6046F" w:rsidRPr="001656FC">
        <w:rPr>
          <w:rFonts w:ascii="Cambria" w:hAnsi="Cambria"/>
          <w:color w:val="000000"/>
        </w:rPr>
        <w:t>N Batulayang dan SDN 1 Cipatik</w:t>
      </w:r>
      <w:r w:rsidRPr="001656FC">
        <w:rPr>
          <w:rFonts w:ascii="Cambria" w:hAnsi="Cambria"/>
          <w:color w:val="000000"/>
        </w:rPr>
        <w:t>, yaitu:</w:t>
      </w:r>
    </w:p>
    <w:p w:rsidR="001656FC" w:rsidRPr="001656FC" w:rsidRDefault="00DC401E" w:rsidP="001656FC">
      <w:pPr>
        <w:pStyle w:val="ListParagraph"/>
        <w:numPr>
          <w:ilvl w:val="0"/>
          <w:numId w:val="50"/>
        </w:numPr>
        <w:spacing w:after="0" w:line="240" w:lineRule="auto"/>
        <w:ind w:left="284" w:hanging="284"/>
        <w:jc w:val="both"/>
        <w:rPr>
          <w:rFonts w:ascii="Cambria" w:eastAsia="Calibri" w:hAnsi="Cambria"/>
          <w:b/>
          <w:color w:val="000000"/>
        </w:rPr>
      </w:pPr>
      <w:r w:rsidRPr="001656FC">
        <w:rPr>
          <w:rFonts w:ascii="Cambria" w:hAnsi="Cambria"/>
          <w:color w:val="000000"/>
        </w:rPr>
        <w:t xml:space="preserve">Menetapkan tujuan dan sasaran supervisi </w:t>
      </w:r>
      <w:proofErr w:type="gramStart"/>
      <w:r w:rsidRPr="001656FC">
        <w:rPr>
          <w:rFonts w:ascii="Cambria" w:hAnsi="Cambria"/>
          <w:color w:val="000000"/>
        </w:rPr>
        <w:t>yaitu  melaksanakan</w:t>
      </w:r>
      <w:proofErr w:type="gramEnd"/>
      <w:r w:rsidRPr="001656FC">
        <w:rPr>
          <w:rFonts w:ascii="Cambria" w:hAnsi="Cambria"/>
          <w:color w:val="000000"/>
        </w:rPr>
        <w:t xml:space="preserve"> perencanaan pada pro</w:t>
      </w:r>
      <w:r w:rsidR="001656FC">
        <w:rPr>
          <w:rFonts w:ascii="Cambria" w:hAnsi="Cambria"/>
          <w:color w:val="000000"/>
        </w:rPr>
        <w:t>-</w:t>
      </w:r>
      <w:r w:rsidRPr="001656FC">
        <w:rPr>
          <w:rFonts w:ascii="Cambria" w:hAnsi="Cambria"/>
          <w:color w:val="000000"/>
        </w:rPr>
        <w:t>ses pembelajaran yang sesuai dengan visi, misi dan  tujuan sekolah, membantu guru dalam meningkatkan kualitas pembelajaran</w:t>
      </w:r>
      <w:r w:rsidR="001656FC">
        <w:rPr>
          <w:rFonts w:ascii="Cambria" w:hAnsi="Cambria"/>
          <w:color w:val="000000"/>
        </w:rPr>
        <w:t>-</w:t>
      </w:r>
      <w:r w:rsidRPr="001656FC">
        <w:rPr>
          <w:rFonts w:ascii="Cambria" w:hAnsi="Cambria"/>
          <w:color w:val="000000"/>
        </w:rPr>
        <w:t>nya serta memberikan pembinaan kepada guru untuk lebih berkomitmen dalam melak</w:t>
      </w:r>
      <w:r w:rsidR="001656FC">
        <w:rPr>
          <w:rFonts w:ascii="Cambria" w:hAnsi="Cambria"/>
          <w:color w:val="000000"/>
        </w:rPr>
        <w:t>-</w:t>
      </w:r>
      <w:r w:rsidRPr="001656FC">
        <w:rPr>
          <w:rFonts w:ascii="Cambria" w:hAnsi="Cambria"/>
          <w:color w:val="000000"/>
        </w:rPr>
        <w:t>sanakan kinerja profesionalnya.</w:t>
      </w:r>
    </w:p>
    <w:p w:rsidR="001656FC" w:rsidRPr="001656FC" w:rsidRDefault="001656FC" w:rsidP="001656FC">
      <w:pPr>
        <w:pStyle w:val="ListParagraph"/>
        <w:numPr>
          <w:ilvl w:val="0"/>
          <w:numId w:val="50"/>
        </w:numPr>
        <w:spacing w:after="0" w:line="240" w:lineRule="auto"/>
        <w:ind w:left="284" w:hanging="284"/>
        <w:jc w:val="both"/>
        <w:rPr>
          <w:rFonts w:ascii="Cambria" w:eastAsia="Calibri" w:hAnsi="Cambria"/>
          <w:b/>
          <w:color w:val="000000"/>
        </w:rPr>
      </w:pPr>
      <w:r>
        <w:rPr>
          <w:rFonts w:ascii="Cambria" w:hAnsi="Cambria"/>
          <w:color w:val="000000"/>
        </w:rPr>
        <w:lastRenderedPageBreak/>
        <w:t>M</w:t>
      </w:r>
      <w:r w:rsidR="00DC401E" w:rsidRPr="001656FC">
        <w:rPr>
          <w:rFonts w:ascii="Cambria" w:hAnsi="Cambria"/>
          <w:color w:val="000000"/>
        </w:rPr>
        <w:t xml:space="preserve">enyusun program supervisi akademik yang didalamnya memuat tujuan, </w:t>
      </w:r>
      <w:proofErr w:type="gramStart"/>
      <w:r w:rsidR="00DC401E" w:rsidRPr="001656FC">
        <w:rPr>
          <w:rFonts w:ascii="Cambria" w:hAnsi="Cambria"/>
          <w:color w:val="000000"/>
        </w:rPr>
        <w:t>sasaran  dan</w:t>
      </w:r>
      <w:proofErr w:type="gramEnd"/>
      <w:r w:rsidR="00DC401E" w:rsidRPr="001656FC">
        <w:rPr>
          <w:rFonts w:ascii="Cambria" w:hAnsi="Cambria"/>
          <w:color w:val="000000"/>
        </w:rPr>
        <w:t xml:space="preserve"> jadwal supervisi akademik, personal pelak</w:t>
      </w:r>
      <w:r>
        <w:rPr>
          <w:rFonts w:ascii="Cambria" w:hAnsi="Cambria"/>
          <w:color w:val="000000"/>
        </w:rPr>
        <w:t>-</w:t>
      </w:r>
      <w:r w:rsidR="00DC401E" w:rsidRPr="001656FC">
        <w:rPr>
          <w:rFonts w:ascii="Cambria" w:hAnsi="Cambria"/>
          <w:color w:val="000000"/>
        </w:rPr>
        <w:t>sana supervisi dan instrumen format super</w:t>
      </w:r>
      <w:r>
        <w:rPr>
          <w:rFonts w:ascii="Cambria" w:hAnsi="Cambria"/>
          <w:color w:val="000000"/>
        </w:rPr>
        <w:t>-</w:t>
      </w:r>
      <w:r w:rsidR="00DC401E" w:rsidRPr="001656FC">
        <w:rPr>
          <w:rFonts w:ascii="Cambria" w:hAnsi="Cambria"/>
          <w:color w:val="000000"/>
        </w:rPr>
        <w:t>visi akademik</w:t>
      </w:r>
      <w:r w:rsidR="00DC401E" w:rsidRPr="001656FC">
        <w:rPr>
          <w:rFonts w:ascii="Cambria" w:hAnsi="Cambria"/>
          <w:i/>
          <w:color w:val="000000"/>
        </w:rPr>
        <w:t xml:space="preserve">. </w:t>
      </w:r>
    </w:p>
    <w:p w:rsidR="00336FCA" w:rsidRPr="00336FCA" w:rsidRDefault="001656FC" w:rsidP="001656FC">
      <w:pPr>
        <w:pStyle w:val="ListParagraph"/>
        <w:numPr>
          <w:ilvl w:val="0"/>
          <w:numId w:val="50"/>
        </w:numPr>
        <w:spacing w:after="0" w:line="240" w:lineRule="auto"/>
        <w:ind w:left="284" w:hanging="284"/>
        <w:jc w:val="both"/>
        <w:rPr>
          <w:rFonts w:ascii="Cambria" w:eastAsia="Calibri" w:hAnsi="Cambria"/>
          <w:b/>
          <w:color w:val="000000"/>
        </w:rPr>
      </w:pPr>
      <w:r w:rsidRPr="001656FC">
        <w:rPr>
          <w:rFonts w:ascii="Cambria" w:hAnsi="Cambria"/>
          <w:color w:val="000000"/>
        </w:rPr>
        <w:t>M</w:t>
      </w:r>
      <w:r w:rsidR="00DC401E" w:rsidRPr="001656FC">
        <w:rPr>
          <w:rFonts w:ascii="Cambria" w:hAnsi="Cambria"/>
          <w:color w:val="000000"/>
        </w:rPr>
        <w:t xml:space="preserve">engangkat atau menunjuk guru senior </w:t>
      </w:r>
      <w:r w:rsidR="00DC401E" w:rsidRPr="001656FC">
        <w:rPr>
          <w:rFonts w:ascii="Cambria" w:hAnsi="Cambria"/>
          <w:i/>
          <w:color w:val="000000"/>
        </w:rPr>
        <w:t>dengan</w:t>
      </w:r>
      <w:r w:rsidR="00DC401E" w:rsidRPr="001656FC">
        <w:rPr>
          <w:rFonts w:ascii="Cambria" w:hAnsi="Cambria"/>
          <w:color w:val="000000"/>
        </w:rPr>
        <w:t xml:space="preserve"> memberikan </w:t>
      </w:r>
      <w:proofErr w:type="gramStart"/>
      <w:r w:rsidR="00DC401E" w:rsidRPr="001656FC">
        <w:rPr>
          <w:rFonts w:ascii="Cambria" w:hAnsi="Cambria"/>
          <w:color w:val="000000"/>
        </w:rPr>
        <w:t>surat</w:t>
      </w:r>
      <w:proofErr w:type="gramEnd"/>
      <w:r w:rsidR="00DC401E" w:rsidRPr="001656FC">
        <w:rPr>
          <w:rFonts w:ascii="Cambria" w:hAnsi="Cambria"/>
          <w:color w:val="000000"/>
        </w:rPr>
        <w:t xml:space="preserve"> tugas dengan tujuan dapat membantu meringankan tugas kepala sekolah dalam pelaksanaan supervisi akademik mengingat kesibukan kepala sekolah yang padat dapat bersamaan dengan jadwal supervisi akademik yang sudah dibuat.</w:t>
      </w:r>
    </w:p>
    <w:p w:rsidR="00DC401E" w:rsidRPr="00257798" w:rsidRDefault="00336FCA" w:rsidP="001656FC">
      <w:pPr>
        <w:pStyle w:val="ListParagraph"/>
        <w:numPr>
          <w:ilvl w:val="0"/>
          <w:numId w:val="50"/>
        </w:numPr>
        <w:spacing w:after="0" w:line="240" w:lineRule="auto"/>
        <w:ind w:left="284" w:hanging="284"/>
        <w:jc w:val="both"/>
        <w:rPr>
          <w:rFonts w:ascii="Cambria" w:eastAsia="Calibri" w:hAnsi="Cambria"/>
          <w:b/>
          <w:color w:val="000000"/>
        </w:rPr>
      </w:pPr>
      <w:r>
        <w:rPr>
          <w:rFonts w:ascii="Cambria" w:hAnsi="Cambria"/>
          <w:color w:val="000000"/>
        </w:rPr>
        <w:t>M</w:t>
      </w:r>
      <w:r w:rsidR="00DC401E" w:rsidRPr="00336FCA">
        <w:rPr>
          <w:rFonts w:ascii="Cambria" w:hAnsi="Cambria"/>
          <w:color w:val="000000"/>
        </w:rPr>
        <w:t>ensosialisasikan program supervisi, jadwal supervisi dan instrument supervisi pada rapat dewan guru awal tahun pelajaran</w:t>
      </w:r>
      <w:r w:rsidR="00DC401E" w:rsidRPr="00336FCA">
        <w:rPr>
          <w:rFonts w:ascii="Cambria" w:hAnsi="Cambria"/>
          <w:i/>
          <w:color w:val="000000"/>
        </w:rPr>
        <w:t xml:space="preserve"> </w:t>
      </w:r>
    </w:p>
    <w:p w:rsidR="00257798" w:rsidRPr="00257798" w:rsidRDefault="00257798" w:rsidP="00257798">
      <w:pPr>
        <w:pStyle w:val="ListParagraph"/>
        <w:spacing w:after="0" w:line="240" w:lineRule="auto"/>
        <w:ind w:left="284"/>
        <w:jc w:val="both"/>
        <w:rPr>
          <w:rFonts w:ascii="Cambria" w:eastAsia="Calibri" w:hAnsi="Cambria"/>
          <w:b/>
          <w:color w:val="000000"/>
          <w:sz w:val="12"/>
        </w:rPr>
      </w:pPr>
    </w:p>
    <w:p w:rsidR="00B306A3" w:rsidRPr="00336FCA" w:rsidRDefault="00DC401E" w:rsidP="00336FCA">
      <w:pPr>
        <w:spacing w:after="0" w:line="240" w:lineRule="auto"/>
        <w:ind w:firstLine="284"/>
        <w:jc w:val="both"/>
        <w:rPr>
          <w:rFonts w:ascii="Cambria" w:hAnsi="Cambria"/>
          <w:color w:val="000000"/>
        </w:rPr>
      </w:pPr>
      <w:r w:rsidRPr="00765233">
        <w:rPr>
          <w:rFonts w:ascii="Cambria" w:hAnsi="Cambria"/>
          <w:color w:val="000000"/>
        </w:rPr>
        <w:t>Pada tahap perencanaan su</w:t>
      </w:r>
      <w:r w:rsidR="00D6046F">
        <w:rPr>
          <w:rFonts w:ascii="Cambria" w:hAnsi="Cambria"/>
          <w:color w:val="000000"/>
        </w:rPr>
        <w:t>pervisi akademik kepala sekolah</w:t>
      </w:r>
      <w:r w:rsidRPr="00765233">
        <w:rPr>
          <w:rFonts w:ascii="Cambria" w:hAnsi="Cambria"/>
          <w:color w:val="000000"/>
        </w:rPr>
        <w:t>, kepala sekolah telah mengetahui dan memahami bahwa kegiatan supervisi akademik adalah salah satu kegiatan yang dilakukan untuk meningkatkan profesional guru, Kepala sekolah juga sudah memahami teknik bagaimana agar pelaksanaan supervisi akademik berjalan dengan efektif seperti mengetahui tujuan dan teknik supervisi  yang dimuat dalam program supervisi.</w:t>
      </w:r>
      <w:r w:rsidR="00336FCA">
        <w:rPr>
          <w:rFonts w:ascii="Cambria" w:hAnsi="Cambria"/>
          <w:color w:val="000000"/>
        </w:rPr>
        <w:t xml:space="preserve"> </w:t>
      </w:r>
      <w:r w:rsidRPr="00765233">
        <w:rPr>
          <w:rFonts w:ascii="Cambria" w:hAnsi="Cambria"/>
          <w:color w:val="000000"/>
        </w:rPr>
        <w:t>Namun demikian sebagai kepala sekolah harus mampu memanfaatkan faktor pendukung dan menyikapi faktor penghambat tersebut supaya bisa diatasi apabila kepala sekolah ada kemauan yang besar untuk melakukan supervisi akademik terhadap proses pembelajaran sekaligus membuktikan bahwa kompetensi yang dimiliki sudah sesuai dengan yang diamanatkan sehingga dapat meningkatkan kinerjanya secara profesional. Terlaksana atau tidaknya supervisi akademik oleh kepala sekolah bergantung pada kompetensi yang dimiliki kepala sekolah, karena supervisi akademik dalam hal ini pengawasan terhadap proses pembelaja</w:t>
      </w:r>
      <w:r w:rsidR="00336FCA">
        <w:rPr>
          <w:rFonts w:ascii="Cambria" w:hAnsi="Cambria"/>
          <w:color w:val="000000"/>
        </w:rPr>
        <w:t>-</w:t>
      </w:r>
      <w:r w:rsidRPr="00765233">
        <w:rPr>
          <w:rFonts w:ascii="Cambria" w:hAnsi="Cambria"/>
          <w:color w:val="000000"/>
        </w:rPr>
        <w:t>ran merupakan bagian dari manajemen sekolah dan  tugas pokok yang harus dilaksanakan oleh kepala sekolah dalam rangka me</w:t>
      </w:r>
      <w:r w:rsidR="00757DD5">
        <w:rPr>
          <w:rFonts w:ascii="Cambria" w:hAnsi="Cambria"/>
          <w:color w:val="000000"/>
        </w:rPr>
        <w:t>ncapai tujuan yang diinginkan, s</w:t>
      </w:r>
      <w:r w:rsidRPr="00765233">
        <w:rPr>
          <w:rFonts w:ascii="Cambria" w:hAnsi="Cambria"/>
          <w:color w:val="000000"/>
        </w:rPr>
        <w:t>elain itu harus ada keberanian dari kepala sekolah dalam melaksanakan super</w:t>
      </w:r>
      <w:r w:rsidR="00757DD5">
        <w:rPr>
          <w:rFonts w:ascii="Cambria" w:hAnsi="Cambria"/>
          <w:color w:val="000000"/>
        </w:rPr>
        <w:t>-</w:t>
      </w:r>
      <w:r w:rsidRPr="00765233">
        <w:rPr>
          <w:rFonts w:ascii="Cambria" w:hAnsi="Cambria"/>
          <w:color w:val="000000"/>
        </w:rPr>
        <w:t>visi akademik secara profesional dengan tujuan untuk membantu guru dalam memperbaiki dan meningkatkan kompetensi profesional guru.</w:t>
      </w:r>
    </w:p>
    <w:p w:rsidR="00B306A3" w:rsidRPr="00765233" w:rsidRDefault="00B306A3" w:rsidP="00B306A3">
      <w:pPr>
        <w:autoSpaceDE w:val="0"/>
        <w:autoSpaceDN w:val="0"/>
        <w:adjustRightInd w:val="0"/>
        <w:spacing w:after="0" w:line="240" w:lineRule="auto"/>
        <w:ind w:left="410"/>
        <w:jc w:val="both"/>
        <w:rPr>
          <w:rFonts w:ascii="Cambria" w:eastAsia="Calibri" w:hAnsi="Cambria"/>
          <w:color w:val="000000"/>
        </w:rPr>
      </w:pPr>
    </w:p>
    <w:p w:rsidR="00B5713F" w:rsidRPr="00765233" w:rsidRDefault="00575967" w:rsidP="006E248D">
      <w:pPr>
        <w:pStyle w:val="ListParagraph"/>
        <w:widowControl w:val="0"/>
        <w:numPr>
          <w:ilvl w:val="0"/>
          <w:numId w:val="1"/>
        </w:numPr>
        <w:autoSpaceDE w:val="0"/>
        <w:autoSpaceDN w:val="0"/>
        <w:adjustRightInd w:val="0"/>
        <w:spacing w:after="0" w:line="240" w:lineRule="auto"/>
        <w:ind w:left="284" w:hanging="142"/>
        <w:jc w:val="both"/>
        <w:rPr>
          <w:rFonts w:ascii="Cambria" w:hAnsi="Cambria"/>
          <w:b/>
          <w:color w:val="000000" w:themeColor="text1"/>
        </w:rPr>
      </w:pPr>
      <w:r w:rsidRPr="00765233">
        <w:rPr>
          <w:rFonts w:ascii="Cambria" w:hAnsi="Cambria"/>
          <w:b/>
          <w:color w:val="000000" w:themeColor="text1"/>
        </w:rPr>
        <w:t>SIMPULAN</w:t>
      </w:r>
      <w:r w:rsidR="004D702B" w:rsidRPr="00765233">
        <w:rPr>
          <w:rFonts w:ascii="Cambria" w:hAnsi="Cambria"/>
          <w:b/>
          <w:color w:val="000000" w:themeColor="text1"/>
        </w:rPr>
        <w:t xml:space="preserve"> DAN SARAN</w:t>
      </w:r>
    </w:p>
    <w:p w:rsidR="004D702B" w:rsidRPr="00765233" w:rsidRDefault="004D702B" w:rsidP="004D702B">
      <w:pPr>
        <w:pStyle w:val="ListParagraph"/>
        <w:widowControl w:val="0"/>
        <w:numPr>
          <w:ilvl w:val="0"/>
          <w:numId w:val="24"/>
        </w:numPr>
        <w:autoSpaceDE w:val="0"/>
        <w:autoSpaceDN w:val="0"/>
        <w:adjustRightInd w:val="0"/>
        <w:spacing w:after="0" w:line="240" w:lineRule="auto"/>
        <w:ind w:left="284" w:hanging="284"/>
        <w:jc w:val="both"/>
        <w:rPr>
          <w:rFonts w:ascii="Cambria" w:hAnsi="Cambria"/>
          <w:b/>
          <w:color w:val="000000" w:themeColor="text1"/>
        </w:rPr>
      </w:pPr>
      <w:r w:rsidRPr="00765233">
        <w:rPr>
          <w:rFonts w:ascii="Cambria" w:hAnsi="Cambria"/>
          <w:b/>
          <w:color w:val="000000" w:themeColor="text1"/>
        </w:rPr>
        <w:t>Simpulan</w:t>
      </w:r>
    </w:p>
    <w:p w:rsidR="00E42E3B" w:rsidRPr="00765233" w:rsidRDefault="00E42E3B" w:rsidP="00257798">
      <w:pPr>
        <w:spacing w:after="0" w:line="240" w:lineRule="auto"/>
        <w:ind w:left="284" w:firstLine="284"/>
        <w:jc w:val="both"/>
        <w:rPr>
          <w:rFonts w:ascii="Cambria" w:hAnsi="Cambria"/>
          <w:color w:val="000000"/>
        </w:rPr>
      </w:pPr>
      <w:r w:rsidRPr="00765233">
        <w:rPr>
          <w:rFonts w:ascii="Cambria" w:hAnsi="Cambria"/>
          <w:color w:val="000000"/>
        </w:rPr>
        <w:t>Berdasarkan hasil penelitian yang telah dilakukan maka dapat disimpulkan sebagai berikut:</w:t>
      </w:r>
    </w:p>
    <w:p w:rsidR="00E42E3B" w:rsidRPr="00765233" w:rsidRDefault="00E42E3B" w:rsidP="00257798">
      <w:pPr>
        <w:pStyle w:val="ListParagraph"/>
        <w:numPr>
          <w:ilvl w:val="0"/>
          <w:numId w:val="47"/>
        </w:numPr>
        <w:tabs>
          <w:tab w:val="left" w:pos="567"/>
        </w:tabs>
        <w:spacing w:after="0" w:line="240" w:lineRule="auto"/>
        <w:ind w:left="567" w:hanging="283"/>
        <w:jc w:val="both"/>
        <w:rPr>
          <w:rFonts w:ascii="Cambria" w:hAnsi="Cambria"/>
          <w:color w:val="000000"/>
        </w:rPr>
      </w:pPr>
      <w:r w:rsidRPr="00765233">
        <w:rPr>
          <w:rFonts w:ascii="Cambria" w:hAnsi="Cambria"/>
          <w:color w:val="000000"/>
        </w:rPr>
        <w:t>Kegiatan kepala sekolah untuk merencana</w:t>
      </w:r>
      <w:r w:rsidR="0076544F">
        <w:rPr>
          <w:rFonts w:ascii="Cambria" w:hAnsi="Cambria"/>
          <w:color w:val="000000"/>
        </w:rPr>
        <w:t>-</w:t>
      </w:r>
      <w:r w:rsidRPr="00765233">
        <w:rPr>
          <w:rFonts w:ascii="Cambria" w:hAnsi="Cambria"/>
          <w:color w:val="000000"/>
        </w:rPr>
        <w:t>kan supervisi akademik dalam meningka</w:t>
      </w:r>
      <w:r w:rsidR="0076544F">
        <w:rPr>
          <w:rFonts w:ascii="Cambria" w:hAnsi="Cambria"/>
          <w:color w:val="000000"/>
        </w:rPr>
        <w:t>-</w:t>
      </w:r>
      <w:r w:rsidRPr="00765233">
        <w:rPr>
          <w:rFonts w:ascii="Cambria" w:hAnsi="Cambria"/>
          <w:color w:val="000000"/>
        </w:rPr>
        <w:t xml:space="preserve">tkan kompetensi profesional guru di dua </w:t>
      </w:r>
      <w:r w:rsidRPr="00765233">
        <w:rPr>
          <w:rFonts w:ascii="Cambria" w:hAnsi="Cambria"/>
          <w:color w:val="000000"/>
        </w:rPr>
        <w:lastRenderedPageBreak/>
        <w:t>sekolah yang diteliti, perencanaan super</w:t>
      </w:r>
      <w:r w:rsidR="0076544F">
        <w:rPr>
          <w:rFonts w:ascii="Cambria" w:hAnsi="Cambria"/>
          <w:color w:val="000000"/>
        </w:rPr>
        <w:t>-</w:t>
      </w:r>
      <w:r w:rsidRPr="00765233">
        <w:rPr>
          <w:rFonts w:ascii="Cambria" w:hAnsi="Cambria"/>
          <w:color w:val="000000"/>
        </w:rPr>
        <w:t>visi pada dasarnya direncanakan terprog</w:t>
      </w:r>
      <w:r w:rsidR="0076544F">
        <w:rPr>
          <w:rFonts w:ascii="Cambria" w:hAnsi="Cambria"/>
          <w:color w:val="000000"/>
        </w:rPr>
        <w:t>-</w:t>
      </w:r>
      <w:r w:rsidRPr="00765233">
        <w:rPr>
          <w:rFonts w:ascii="Cambria" w:hAnsi="Cambria"/>
          <w:color w:val="000000"/>
        </w:rPr>
        <w:t>ram setiap tahun, kepala sekolah  telah menyusun prog</w:t>
      </w:r>
      <w:r w:rsidR="00757DD5">
        <w:rPr>
          <w:rFonts w:ascii="Cambria" w:hAnsi="Cambria"/>
          <w:color w:val="000000"/>
        </w:rPr>
        <w:t>-</w:t>
      </w:r>
      <w:r w:rsidRPr="00765233">
        <w:rPr>
          <w:rFonts w:ascii="Cambria" w:hAnsi="Cambria"/>
          <w:color w:val="000000"/>
        </w:rPr>
        <w:t>ram supervisi akademik yang memuat tujuan, teknik  supervisi akademik, mempersiapkan instrument supervisi, menetapkan jadwal supervisi akademik, untuk membantu guru dalam meningkatkan kualitas pembelajaran</w:t>
      </w:r>
      <w:r w:rsidR="00757DD5">
        <w:rPr>
          <w:rFonts w:ascii="Cambria" w:hAnsi="Cambria"/>
          <w:color w:val="000000"/>
        </w:rPr>
        <w:t xml:space="preserve">-nya </w:t>
      </w:r>
      <w:r w:rsidRPr="00765233">
        <w:rPr>
          <w:rFonts w:ascii="Cambria" w:hAnsi="Cambria"/>
          <w:color w:val="000000"/>
        </w:rPr>
        <w:t>dan mem</w:t>
      </w:r>
      <w:r w:rsidR="00757DD5">
        <w:rPr>
          <w:rFonts w:ascii="Cambria" w:hAnsi="Cambria"/>
          <w:color w:val="000000"/>
        </w:rPr>
        <w:t>berikan pembinaan kepada guru, d</w:t>
      </w:r>
      <w:r w:rsidRPr="00765233">
        <w:rPr>
          <w:rFonts w:ascii="Cambria" w:hAnsi="Cambria"/>
          <w:color w:val="000000"/>
        </w:rPr>
        <w:t>alam meningkatkan kompetensi profesio</w:t>
      </w:r>
      <w:r w:rsidR="0076544F">
        <w:rPr>
          <w:rFonts w:ascii="Cambria" w:hAnsi="Cambria"/>
          <w:color w:val="000000"/>
        </w:rPr>
        <w:t>-</w:t>
      </w:r>
      <w:r w:rsidRPr="00765233">
        <w:rPr>
          <w:rFonts w:ascii="Cambria" w:hAnsi="Cambria"/>
          <w:color w:val="000000"/>
        </w:rPr>
        <w:t xml:space="preserve">nalnya. Pelaksana </w:t>
      </w:r>
      <w:proofErr w:type="gramStart"/>
      <w:r w:rsidRPr="00765233">
        <w:rPr>
          <w:rFonts w:ascii="Cambria" w:hAnsi="Cambria"/>
          <w:color w:val="000000"/>
        </w:rPr>
        <w:t>supervisi  yaitu</w:t>
      </w:r>
      <w:proofErr w:type="gramEnd"/>
      <w:r w:rsidRPr="00765233">
        <w:rPr>
          <w:rFonts w:ascii="Cambria" w:hAnsi="Cambria"/>
          <w:color w:val="000000"/>
        </w:rPr>
        <w:t xml:space="preserve"> kepala sekolah dan guru senior. Acuan teknis pelaksanaan yaitu teknik kunjungan kelas (</w:t>
      </w:r>
      <w:r w:rsidRPr="00765233">
        <w:rPr>
          <w:rFonts w:ascii="Cambria" w:hAnsi="Cambria"/>
          <w:i/>
          <w:color w:val="000000"/>
        </w:rPr>
        <w:t xml:space="preserve">classroom visit) </w:t>
      </w:r>
      <w:r w:rsidRPr="00765233">
        <w:rPr>
          <w:rFonts w:ascii="Cambria" w:hAnsi="Cambria"/>
          <w:color w:val="000000"/>
        </w:rPr>
        <w:t>dan teknik observasi kelas</w:t>
      </w:r>
      <w:r w:rsidR="00765233" w:rsidRPr="00765233">
        <w:rPr>
          <w:rFonts w:ascii="Cambria" w:hAnsi="Cambria"/>
          <w:i/>
          <w:color w:val="000000"/>
        </w:rPr>
        <w:t xml:space="preserve"> (</w:t>
      </w:r>
      <w:r w:rsidRPr="00765233">
        <w:rPr>
          <w:rFonts w:ascii="Cambria" w:hAnsi="Cambria"/>
          <w:i/>
          <w:color w:val="000000"/>
        </w:rPr>
        <w:t>classroom observation)</w:t>
      </w:r>
      <w:r w:rsidRPr="00765233">
        <w:rPr>
          <w:rFonts w:ascii="Cambria" w:hAnsi="Cambria"/>
          <w:color w:val="000000"/>
        </w:rPr>
        <w:t>,</w:t>
      </w:r>
      <w:r w:rsidR="00765233" w:rsidRPr="00765233">
        <w:rPr>
          <w:rFonts w:ascii="Cambria" w:hAnsi="Cambria"/>
          <w:color w:val="000000"/>
        </w:rPr>
        <w:t xml:space="preserve"> </w:t>
      </w:r>
      <w:r w:rsidRPr="00765233">
        <w:rPr>
          <w:rFonts w:ascii="Cambria" w:hAnsi="Cambria"/>
          <w:color w:val="000000"/>
        </w:rPr>
        <w:t xml:space="preserve">serta menyiapkan instrumen supervisi dalam format data checklist sebagai </w:t>
      </w:r>
      <w:r w:rsidRPr="00765233">
        <w:rPr>
          <w:rFonts w:ascii="Cambria" w:hAnsi="Cambria"/>
          <w:i/>
          <w:color w:val="000000"/>
        </w:rPr>
        <w:t>evaluative check-list</w:t>
      </w:r>
      <w:r w:rsidRPr="00765233">
        <w:rPr>
          <w:rFonts w:ascii="Cambria" w:hAnsi="Cambria"/>
          <w:color w:val="000000"/>
        </w:rPr>
        <w:t xml:space="preserve"> dan </w:t>
      </w:r>
      <w:r w:rsidRPr="00765233">
        <w:rPr>
          <w:rFonts w:ascii="Cambria" w:hAnsi="Cambria"/>
          <w:i/>
          <w:color w:val="000000"/>
        </w:rPr>
        <w:t>activity check-</w:t>
      </w:r>
      <w:proofErr w:type="gramStart"/>
      <w:r w:rsidRPr="00765233">
        <w:rPr>
          <w:rFonts w:ascii="Cambria" w:hAnsi="Cambria"/>
          <w:i/>
          <w:color w:val="000000"/>
        </w:rPr>
        <w:t>list</w:t>
      </w:r>
      <w:r w:rsidRPr="00765233">
        <w:rPr>
          <w:rFonts w:ascii="Cambria" w:hAnsi="Cambria"/>
          <w:color w:val="000000"/>
        </w:rPr>
        <w:t xml:space="preserve"> .</w:t>
      </w:r>
      <w:proofErr w:type="gramEnd"/>
    </w:p>
    <w:p w:rsidR="00E42E3B" w:rsidRPr="00765233" w:rsidRDefault="00E42E3B" w:rsidP="00257798">
      <w:pPr>
        <w:pStyle w:val="ListParagraph"/>
        <w:numPr>
          <w:ilvl w:val="0"/>
          <w:numId w:val="47"/>
        </w:numPr>
        <w:tabs>
          <w:tab w:val="left" w:pos="567"/>
        </w:tabs>
        <w:spacing w:after="0" w:line="240" w:lineRule="auto"/>
        <w:ind w:left="567" w:hanging="283"/>
        <w:jc w:val="both"/>
        <w:rPr>
          <w:rFonts w:ascii="Cambria" w:hAnsi="Cambria"/>
          <w:color w:val="000000"/>
        </w:rPr>
      </w:pPr>
      <w:r w:rsidRPr="00765233">
        <w:rPr>
          <w:rFonts w:ascii="Cambria" w:hAnsi="Cambria"/>
          <w:color w:val="000000"/>
        </w:rPr>
        <w:t>Kegiatan kepala sekolah untuk  melaksan</w:t>
      </w:r>
      <w:r w:rsidR="0076544F">
        <w:rPr>
          <w:rFonts w:ascii="Cambria" w:hAnsi="Cambria"/>
          <w:color w:val="000000"/>
        </w:rPr>
        <w:t>-</w:t>
      </w:r>
      <w:r w:rsidRPr="00765233">
        <w:rPr>
          <w:rFonts w:ascii="Cambria" w:hAnsi="Cambria"/>
          <w:color w:val="000000"/>
        </w:rPr>
        <w:t>akan  supervisi akademik dalam  mening</w:t>
      </w:r>
      <w:r w:rsidR="0076544F">
        <w:rPr>
          <w:rFonts w:ascii="Cambria" w:hAnsi="Cambria"/>
          <w:color w:val="000000"/>
        </w:rPr>
        <w:t>-</w:t>
      </w:r>
      <w:r w:rsidRPr="00765233">
        <w:rPr>
          <w:rFonts w:ascii="Cambria" w:hAnsi="Cambria"/>
          <w:color w:val="000000"/>
        </w:rPr>
        <w:t>katkan kompetensi profesional guru di dua sekolah yang diteliti, kepala sekolah telah melaksanakan kegiatan supervisi a</w:t>
      </w:r>
      <w:r w:rsidR="00757DD5">
        <w:rPr>
          <w:rFonts w:ascii="Cambria" w:hAnsi="Cambria"/>
          <w:color w:val="000000"/>
        </w:rPr>
        <w:t>kademik melalui kunjungan kelas</w:t>
      </w:r>
      <w:r w:rsidRPr="00765233">
        <w:rPr>
          <w:rFonts w:ascii="Cambria" w:hAnsi="Cambria"/>
          <w:color w:val="000000"/>
        </w:rPr>
        <w:t xml:space="preserve"> dan observasi sesuai jadwal yang ditentukan namun kepala sekolah belum melaksanakan sepe</w:t>
      </w:r>
      <w:r w:rsidR="0076544F">
        <w:rPr>
          <w:rFonts w:ascii="Cambria" w:hAnsi="Cambria"/>
          <w:color w:val="000000"/>
        </w:rPr>
        <w:t>-</w:t>
      </w:r>
      <w:r w:rsidRPr="00765233">
        <w:rPr>
          <w:rFonts w:ascii="Cambria" w:hAnsi="Cambria"/>
          <w:color w:val="000000"/>
        </w:rPr>
        <w:t>nuhnya belum semua guru disupervisi karena dengan berbagai kesibukan meng</w:t>
      </w:r>
      <w:r w:rsidR="0076544F">
        <w:rPr>
          <w:rFonts w:ascii="Cambria" w:hAnsi="Cambria"/>
          <w:color w:val="000000"/>
        </w:rPr>
        <w:t>-</w:t>
      </w:r>
      <w:r w:rsidRPr="00765233">
        <w:rPr>
          <w:rFonts w:ascii="Cambria" w:hAnsi="Cambria"/>
          <w:color w:val="000000"/>
        </w:rPr>
        <w:t xml:space="preserve">hadiri undangan rapat dan kepala sekolah mendelegasikan kepada wakilnya atau guru senior. </w:t>
      </w:r>
    </w:p>
    <w:p w:rsidR="00E42E3B" w:rsidRPr="00765233" w:rsidRDefault="00E42E3B" w:rsidP="00257798">
      <w:pPr>
        <w:pStyle w:val="ListParagraph"/>
        <w:numPr>
          <w:ilvl w:val="0"/>
          <w:numId w:val="47"/>
        </w:numPr>
        <w:tabs>
          <w:tab w:val="left" w:pos="567"/>
        </w:tabs>
        <w:spacing w:after="0" w:line="240" w:lineRule="auto"/>
        <w:ind w:left="567" w:hanging="283"/>
        <w:jc w:val="both"/>
        <w:rPr>
          <w:rFonts w:ascii="Cambria" w:hAnsi="Cambria"/>
          <w:color w:val="000000"/>
        </w:rPr>
      </w:pPr>
      <w:r w:rsidRPr="00765233">
        <w:rPr>
          <w:rFonts w:ascii="Cambria" w:hAnsi="Cambria"/>
          <w:color w:val="000000"/>
        </w:rPr>
        <w:t>Kegiatan kepala sekolah untuk melaks</w:t>
      </w:r>
      <w:r w:rsidR="0076544F">
        <w:rPr>
          <w:rFonts w:ascii="Cambria" w:hAnsi="Cambria"/>
          <w:color w:val="000000"/>
        </w:rPr>
        <w:t>-</w:t>
      </w:r>
      <w:r w:rsidRPr="00765233">
        <w:rPr>
          <w:rFonts w:ascii="Cambria" w:hAnsi="Cambria"/>
          <w:color w:val="000000"/>
        </w:rPr>
        <w:t>anakan penilaian hasil supervisi akademik dalam meningkatkan kompetensi profesi</w:t>
      </w:r>
      <w:r w:rsidR="0076544F">
        <w:rPr>
          <w:rFonts w:ascii="Cambria" w:hAnsi="Cambria"/>
          <w:color w:val="000000"/>
        </w:rPr>
        <w:t>-</w:t>
      </w:r>
      <w:r w:rsidRPr="00765233">
        <w:rPr>
          <w:rFonts w:ascii="Cambria" w:hAnsi="Cambria"/>
          <w:color w:val="000000"/>
        </w:rPr>
        <w:t>onal guru di dua sekolah yang diteliti, penilaian hasil supervisi akademik terh</w:t>
      </w:r>
      <w:r w:rsidR="0076544F">
        <w:rPr>
          <w:rFonts w:ascii="Cambria" w:hAnsi="Cambria"/>
          <w:color w:val="000000"/>
        </w:rPr>
        <w:t>-</w:t>
      </w:r>
      <w:r w:rsidRPr="00765233">
        <w:rPr>
          <w:rFonts w:ascii="Cambria" w:hAnsi="Cambria"/>
          <w:color w:val="000000"/>
        </w:rPr>
        <w:t>adap kompetensi profesional guru dipero</w:t>
      </w:r>
      <w:r w:rsidR="0076544F">
        <w:rPr>
          <w:rFonts w:ascii="Cambria" w:hAnsi="Cambria"/>
          <w:color w:val="000000"/>
        </w:rPr>
        <w:t>-</w:t>
      </w:r>
      <w:r w:rsidRPr="00765233">
        <w:rPr>
          <w:rFonts w:ascii="Cambria" w:hAnsi="Cambria"/>
          <w:color w:val="000000"/>
        </w:rPr>
        <w:t>leh penilaian kepala sekolah dan beberapa keterangan pe</w:t>
      </w:r>
      <w:r w:rsidR="0076544F">
        <w:rPr>
          <w:rFonts w:ascii="Cambria" w:hAnsi="Cambria"/>
          <w:color w:val="000000"/>
        </w:rPr>
        <w:t>serta didik dari setiap sekolah</w:t>
      </w:r>
      <w:r w:rsidRPr="00765233">
        <w:rPr>
          <w:rFonts w:ascii="Cambria" w:hAnsi="Cambria"/>
          <w:color w:val="000000"/>
        </w:rPr>
        <w:t>. Penilaian dari kedua kepala sekolah mengenai pelaksanaan hasil supervisi akademik cukup dan baik. Tetapi berdasarkan keterangan dari beberapa peserta didik dari tiap sekolah menyeb</w:t>
      </w:r>
      <w:r w:rsidR="0076544F">
        <w:rPr>
          <w:rFonts w:ascii="Cambria" w:hAnsi="Cambria"/>
          <w:color w:val="000000"/>
        </w:rPr>
        <w:t>-</w:t>
      </w:r>
      <w:r w:rsidRPr="00765233">
        <w:rPr>
          <w:rFonts w:ascii="Cambria" w:hAnsi="Cambria"/>
          <w:color w:val="000000"/>
        </w:rPr>
        <w:t>utkan hal yang sama, yaitu masih banyak g</w:t>
      </w:r>
      <w:r w:rsidR="00757DD5">
        <w:rPr>
          <w:rFonts w:ascii="Cambria" w:hAnsi="Cambria"/>
          <w:color w:val="000000"/>
        </w:rPr>
        <w:t>uru yang belum sesuai harapan,</w:t>
      </w:r>
      <w:r w:rsidRPr="00765233">
        <w:rPr>
          <w:rFonts w:ascii="Cambria" w:hAnsi="Cambria"/>
          <w:color w:val="000000"/>
        </w:rPr>
        <w:t xml:space="preserve"> hal ini diant</w:t>
      </w:r>
      <w:r w:rsidR="00757DD5">
        <w:rPr>
          <w:rFonts w:ascii="Cambria" w:hAnsi="Cambria"/>
          <w:color w:val="000000"/>
        </w:rPr>
        <w:t>aranya ditunjukkan dengan, d</w:t>
      </w:r>
      <w:r w:rsidRPr="00765233">
        <w:rPr>
          <w:rFonts w:ascii="Cambria" w:hAnsi="Cambria"/>
          <w:color w:val="000000"/>
        </w:rPr>
        <w:t>alam pe</w:t>
      </w:r>
      <w:r w:rsidR="00757DD5">
        <w:rPr>
          <w:rFonts w:ascii="Cambria" w:hAnsi="Cambria"/>
          <w:color w:val="000000"/>
        </w:rPr>
        <w:t xml:space="preserve">nyampaian materi terlalu cepat, </w:t>
      </w:r>
      <w:r w:rsidRPr="00765233">
        <w:rPr>
          <w:rFonts w:ascii="Cambria" w:hAnsi="Cambria"/>
          <w:color w:val="000000"/>
        </w:rPr>
        <w:t>tidak dap</w:t>
      </w:r>
      <w:r w:rsidR="00757DD5">
        <w:rPr>
          <w:rFonts w:ascii="Cambria" w:hAnsi="Cambria"/>
          <w:color w:val="000000"/>
        </w:rPr>
        <w:t xml:space="preserve">at dimengerti dan membosankan, </w:t>
      </w:r>
      <w:r w:rsidRPr="00765233">
        <w:rPr>
          <w:rFonts w:ascii="Cambria" w:hAnsi="Cambria"/>
          <w:color w:val="000000"/>
        </w:rPr>
        <w:t>penggunaan metode atau pendekatan yang tid</w:t>
      </w:r>
      <w:r w:rsidR="00757DD5">
        <w:rPr>
          <w:rFonts w:ascii="Cambria" w:hAnsi="Cambria"/>
          <w:color w:val="000000"/>
        </w:rPr>
        <w:t xml:space="preserve">ak bervariasi atau mononton, </w:t>
      </w:r>
      <w:r w:rsidRPr="00765233">
        <w:rPr>
          <w:rFonts w:ascii="Cambria" w:hAnsi="Cambria"/>
          <w:color w:val="000000"/>
        </w:rPr>
        <w:t xml:space="preserve">kurangnya penggunaan </w:t>
      </w:r>
      <w:r w:rsidR="00757DD5">
        <w:rPr>
          <w:rFonts w:ascii="Cambria" w:hAnsi="Cambria"/>
          <w:color w:val="000000"/>
        </w:rPr>
        <w:t>media pembelajaran yang menarik</w:t>
      </w:r>
      <w:r w:rsidRPr="00765233">
        <w:rPr>
          <w:rFonts w:ascii="Cambria" w:hAnsi="Cambria"/>
          <w:color w:val="000000"/>
        </w:rPr>
        <w:t xml:space="preserve"> dan lain-lain. Dari pendapat tersebut, menunjukkan bahwa sebenarnya </w:t>
      </w:r>
      <w:r w:rsidRPr="00765233">
        <w:rPr>
          <w:rFonts w:ascii="Cambria" w:hAnsi="Cambria"/>
          <w:color w:val="000000"/>
        </w:rPr>
        <w:lastRenderedPageBreak/>
        <w:t>kompetensi profesional guru dalam proses pembelajaran pada umumnya masih belum sesuai dengan harapan peserta didik, kepala sekolah, masyarakat, dan pemeri</w:t>
      </w:r>
      <w:r w:rsidR="0076544F">
        <w:rPr>
          <w:rFonts w:ascii="Cambria" w:hAnsi="Cambria"/>
          <w:color w:val="000000"/>
        </w:rPr>
        <w:t>-</w:t>
      </w:r>
      <w:r w:rsidRPr="00765233">
        <w:rPr>
          <w:rFonts w:ascii="Cambria" w:hAnsi="Cambria"/>
          <w:color w:val="000000"/>
        </w:rPr>
        <w:t>ntah.</w:t>
      </w:r>
    </w:p>
    <w:p w:rsidR="00E42E3B" w:rsidRPr="00765233" w:rsidRDefault="00E42E3B" w:rsidP="0076544F">
      <w:pPr>
        <w:pStyle w:val="ListParagraph"/>
        <w:numPr>
          <w:ilvl w:val="0"/>
          <w:numId w:val="47"/>
        </w:numPr>
        <w:tabs>
          <w:tab w:val="left" w:pos="567"/>
        </w:tabs>
        <w:spacing w:after="0" w:line="240" w:lineRule="auto"/>
        <w:ind w:left="567" w:hanging="283"/>
        <w:jc w:val="both"/>
        <w:rPr>
          <w:rFonts w:ascii="Cambria" w:hAnsi="Cambria"/>
          <w:color w:val="000000"/>
        </w:rPr>
      </w:pPr>
      <w:r w:rsidRPr="00765233">
        <w:rPr>
          <w:rFonts w:ascii="Cambria" w:hAnsi="Cambria"/>
          <w:color w:val="000000"/>
        </w:rPr>
        <w:t xml:space="preserve">Tindak lanjut yang dilakukan kepala sekolah setelah melaksanakan supervisi akademik dalam meningkatkan </w:t>
      </w:r>
      <w:r w:rsidR="0076544F">
        <w:rPr>
          <w:rFonts w:ascii="Cambria" w:hAnsi="Cambria"/>
          <w:color w:val="000000"/>
        </w:rPr>
        <w:t>compete-</w:t>
      </w:r>
      <w:r w:rsidRPr="00765233">
        <w:rPr>
          <w:rFonts w:ascii="Cambria" w:hAnsi="Cambria"/>
          <w:color w:val="000000"/>
        </w:rPr>
        <w:t xml:space="preserve">nsi profesional guru SD, di dua sekolah yang diteliti, kepala sekolah </w:t>
      </w:r>
      <w:bookmarkStart w:id="5" w:name="_Hlk93612072"/>
      <w:r w:rsidRPr="00765233">
        <w:rPr>
          <w:rFonts w:ascii="Cambria" w:hAnsi="Cambria"/>
          <w:color w:val="000000"/>
        </w:rPr>
        <w:t>menindakl</w:t>
      </w:r>
      <w:r w:rsidR="0076544F">
        <w:rPr>
          <w:rFonts w:ascii="Cambria" w:hAnsi="Cambria"/>
          <w:color w:val="000000"/>
        </w:rPr>
        <w:t>-</w:t>
      </w:r>
      <w:r w:rsidRPr="00765233">
        <w:rPr>
          <w:rFonts w:ascii="Cambria" w:hAnsi="Cambria"/>
          <w:color w:val="000000"/>
        </w:rPr>
        <w:t>anjuti hasil supervisi akademik dengan pertemuan individual, pertemuan kelom</w:t>
      </w:r>
      <w:r w:rsidR="0076544F">
        <w:rPr>
          <w:rFonts w:ascii="Cambria" w:hAnsi="Cambria"/>
          <w:color w:val="000000"/>
        </w:rPr>
        <w:t>-</w:t>
      </w:r>
      <w:r w:rsidRPr="00765233">
        <w:rPr>
          <w:rFonts w:ascii="Cambria" w:hAnsi="Cambria"/>
          <w:color w:val="000000"/>
        </w:rPr>
        <w:t>pok, rapat-rapat dinas, melaksanakan pem</w:t>
      </w:r>
      <w:r w:rsidR="0076544F">
        <w:rPr>
          <w:rFonts w:ascii="Cambria" w:hAnsi="Cambria"/>
          <w:color w:val="000000"/>
        </w:rPr>
        <w:t>-</w:t>
      </w:r>
      <w:r w:rsidRPr="00765233">
        <w:rPr>
          <w:rFonts w:ascii="Cambria" w:hAnsi="Cambria"/>
          <w:color w:val="000000"/>
        </w:rPr>
        <w:t xml:space="preserve">antauan tentang kemajuan belajar siswa, pengawasan dan pembinaan kepada guru yang ada kaitannya dengan tugas pokok dan fungsi </w:t>
      </w:r>
      <w:bookmarkEnd w:id="5"/>
      <w:r w:rsidRPr="00765233">
        <w:rPr>
          <w:rFonts w:ascii="Cambria" w:hAnsi="Cambria"/>
          <w:color w:val="000000"/>
        </w:rPr>
        <w:t>guru secara rutin dan terencana, melibatkan guru untuk mengikuti KKG, IHT, Workshop dan pendidikan latihan lainnya.</w:t>
      </w:r>
    </w:p>
    <w:p w:rsidR="00E42E3B" w:rsidRPr="00765233" w:rsidRDefault="00E42E3B" w:rsidP="0076544F">
      <w:pPr>
        <w:pStyle w:val="ListParagraph"/>
        <w:numPr>
          <w:ilvl w:val="0"/>
          <w:numId w:val="47"/>
        </w:numPr>
        <w:tabs>
          <w:tab w:val="left" w:pos="567"/>
        </w:tabs>
        <w:spacing w:after="0" w:line="240" w:lineRule="auto"/>
        <w:ind w:left="567" w:hanging="283"/>
        <w:jc w:val="both"/>
        <w:rPr>
          <w:rFonts w:ascii="Cambria" w:hAnsi="Cambria"/>
          <w:color w:val="000000"/>
        </w:rPr>
      </w:pPr>
      <w:r w:rsidRPr="00765233">
        <w:rPr>
          <w:rFonts w:ascii="Cambria" w:hAnsi="Cambria"/>
          <w:color w:val="000000"/>
        </w:rPr>
        <w:t>Faktor pendukung pelaksanaan supervisi akademik kepala dalam meningkatkan kompetensi profesional guru di</w:t>
      </w:r>
      <w:r w:rsidR="002B4D0A">
        <w:rPr>
          <w:rFonts w:ascii="Cambria" w:hAnsi="Cambria"/>
          <w:color w:val="000000"/>
        </w:rPr>
        <w:t xml:space="preserve"> </w:t>
      </w:r>
      <w:r w:rsidRPr="00765233">
        <w:rPr>
          <w:rFonts w:ascii="Cambria" w:hAnsi="Cambria"/>
          <w:color w:val="000000"/>
        </w:rPr>
        <w:t>dua sekolah yang diteliti dalam meningkatkan kompetensi profesional guru di</w:t>
      </w:r>
      <w:r w:rsidR="002B4D0A">
        <w:rPr>
          <w:rFonts w:ascii="Cambria" w:hAnsi="Cambria"/>
          <w:color w:val="000000"/>
        </w:rPr>
        <w:t xml:space="preserve"> </w:t>
      </w:r>
      <w:r w:rsidRPr="00765233">
        <w:rPr>
          <w:rFonts w:ascii="Cambria" w:hAnsi="Cambria"/>
          <w:color w:val="000000"/>
        </w:rPr>
        <w:t>dua seko</w:t>
      </w:r>
      <w:r w:rsidR="0076544F">
        <w:rPr>
          <w:rFonts w:ascii="Cambria" w:hAnsi="Cambria"/>
          <w:color w:val="000000"/>
        </w:rPr>
        <w:t>-</w:t>
      </w:r>
      <w:r w:rsidRPr="00765233">
        <w:rPr>
          <w:rFonts w:ascii="Cambria" w:hAnsi="Cambria"/>
          <w:color w:val="000000"/>
        </w:rPr>
        <w:t>lah yang diteliti adalah pertama, f</w:t>
      </w:r>
      <w:r w:rsidR="002A75A2">
        <w:rPr>
          <w:rFonts w:ascii="Cambria" w:hAnsi="Cambria"/>
          <w:color w:val="000000"/>
        </w:rPr>
        <w:t>aktor kompetensi kepala sekolah</w:t>
      </w:r>
      <w:r w:rsidRPr="00765233">
        <w:rPr>
          <w:rFonts w:ascii="Cambria" w:hAnsi="Cambria"/>
          <w:color w:val="000000"/>
        </w:rPr>
        <w:t xml:space="preserve"> kualifikasi pen</w:t>
      </w:r>
      <w:r w:rsidR="0076544F">
        <w:rPr>
          <w:rFonts w:ascii="Cambria" w:hAnsi="Cambria"/>
          <w:color w:val="000000"/>
        </w:rPr>
        <w:t>-</w:t>
      </w:r>
      <w:r w:rsidRPr="00765233">
        <w:rPr>
          <w:rFonts w:ascii="Cambria" w:hAnsi="Cambria"/>
          <w:color w:val="000000"/>
        </w:rPr>
        <w:t>didikan, pengalaman kerja sebagai pendi</w:t>
      </w:r>
      <w:r w:rsidR="0076544F">
        <w:rPr>
          <w:rFonts w:ascii="Cambria" w:hAnsi="Cambria"/>
          <w:color w:val="000000"/>
        </w:rPr>
        <w:t>-</w:t>
      </w:r>
      <w:r w:rsidRPr="00765233">
        <w:rPr>
          <w:rFonts w:ascii="Cambria" w:hAnsi="Cambria"/>
          <w:color w:val="000000"/>
        </w:rPr>
        <w:t>dik cukup lama, kemampuan dalam menge</w:t>
      </w:r>
      <w:r w:rsidR="0076544F">
        <w:rPr>
          <w:rFonts w:ascii="Cambria" w:hAnsi="Cambria"/>
          <w:color w:val="000000"/>
        </w:rPr>
        <w:t>-</w:t>
      </w:r>
      <w:r w:rsidRPr="00765233">
        <w:rPr>
          <w:rFonts w:ascii="Cambria" w:hAnsi="Cambria"/>
          <w:color w:val="000000"/>
        </w:rPr>
        <w:t xml:space="preserve">lola sekolah, mampu menjadi motivator, menguasai IT, </w:t>
      </w:r>
      <w:r w:rsidR="002A75A2">
        <w:rPr>
          <w:rFonts w:ascii="Cambria" w:hAnsi="Cambria"/>
          <w:color w:val="000000"/>
        </w:rPr>
        <w:t xml:space="preserve">berjiwa wirausaha. Kedua faktor kompetensi guru </w:t>
      </w:r>
      <w:r w:rsidRPr="00765233">
        <w:rPr>
          <w:rFonts w:ascii="Cambria" w:hAnsi="Cambria"/>
          <w:color w:val="000000"/>
        </w:rPr>
        <w:t>kualifikasi pendidikan minimal S1, memiliki kemam</w:t>
      </w:r>
      <w:r w:rsidR="0076544F">
        <w:rPr>
          <w:rFonts w:ascii="Cambria" w:hAnsi="Cambria"/>
          <w:color w:val="000000"/>
        </w:rPr>
        <w:t>-</w:t>
      </w:r>
      <w:r w:rsidRPr="00765233">
        <w:rPr>
          <w:rFonts w:ascii="Cambria" w:hAnsi="Cambria"/>
          <w:color w:val="000000"/>
        </w:rPr>
        <w:t>puan pedagogik, keprib</w:t>
      </w:r>
      <w:r w:rsidR="0076544F">
        <w:rPr>
          <w:rFonts w:ascii="Cambria" w:hAnsi="Cambria"/>
          <w:color w:val="000000"/>
        </w:rPr>
        <w:t xml:space="preserve">adian, profesional dan sosial, </w:t>
      </w:r>
      <w:r w:rsidRPr="00765233">
        <w:rPr>
          <w:rFonts w:ascii="Cambria" w:hAnsi="Cambria"/>
          <w:color w:val="000000"/>
        </w:rPr>
        <w:t>mengajar sesuai dengan latar pendidikan, disi</w:t>
      </w:r>
      <w:r w:rsidR="002A75A2">
        <w:rPr>
          <w:rFonts w:ascii="Cambria" w:hAnsi="Cambria"/>
          <w:color w:val="000000"/>
        </w:rPr>
        <w:t>plin dan tanggung jawab, ketiga</w:t>
      </w:r>
      <w:r w:rsidRPr="00765233">
        <w:rPr>
          <w:rFonts w:ascii="Cambria" w:hAnsi="Cambria"/>
          <w:color w:val="000000"/>
        </w:rPr>
        <w:t xml:space="preserve"> keadaan lingkungan sekolah yang kondusif.</w:t>
      </w:r>
    </w:p>
    <w:p w:rsidR="00983FB5" w:rsidRPr="00765233" w:rsidRDefault="00E42E3B" w:rsidP="0076544F">
      <w:pPr>
        <w:pStyle w:val="ListParagraph"/>
        <w:numPr>
          <w:ilvl w:val="0"/>
          <w:numId w:val="47"/>
        </w:numPr>
        <w:tabs>
          <w:tab w:val="left" w:pos="567"/>
        </w:tabs>
        <w:spacing w:after="0" w:line="240" w:lineRule="auto"/>
        <w:ind w:left="567" w:hanging="283"/>
        <w:jc w:val="both"/>
        <w:rPr>
          <w:rFonts w:ascii="Cambria" w:hAnsi="Cambria"/>
        </w:rPr>
      </w:pPr>
      <w:r w:rsidRPr="00765233">
        <w:rPr>
          <w:rFonts w:ascii="Cambria" w:hAnsi="Cambria"/>
          <w:color w:val="000000"/>
        </w:rPr>
        <w:t>Faktor penghambat  pelaksanaan supervisi akademik kepala dalam meningkatkan kompetensi profesional guru di</w:t>
      </w:r>
      <w:r w:rsidR="002B4D0A">
        <w:rPr>
          <w:rFonts w:ascii="Cambria" w:hAnsi="Cambria"/>
          <w:color w:val="000000"/>
        </w:rPr>
        <w:t xml:space="preserve"> </w:t>
      </w:r>
      <w:r w:rsidRPr="00765233">
        <w:rPr>
          <w:rFonts w:ascii="Cambria" w:hAnsi="Cambria"/>
          <w:color w:val="000000"/>
        </w:rPr>
        <w:t>dua sekolah yang diteliti adalah  pertama faktor kepala sekolah: kegiatan kepala sekolah yang cukup padat berkenaan dengan tugas pokok dan fungsinya sehingga kegiatan p</w:t>
      </w:r>
      <w:r w:rsidR="002A75A2">
        <w:rPr>
          <w:rFonts w:ascii="Cambria" w:hAnsi="Cambria"/>
          <w:color w:val="000000"/>
        </w:rPr>
        <w:t>elaksanaan supervisi akademik d</w:t>
      </w:r>
      <w:r w:rsidRPr="00765233">
        <w:rPr>
          <w:rFonts w:ascii="Cambria" w:hAnsi="Cambria"/>
          <w:color w:val="000000"/>
        </w:rPr>
        <w:t>engan faktor pendukung dan penghambat supervisi akademik oleh kepala sekolah dalam meningkatkan kompetensi profe</w:t>
      </w:r>
      <w:r w:rsidR="0076544F">
        <w:rPr>
          <w:rFonts w:ascii="Cambria" w:hAnsi="Cambria"/>
          <w:color w:val="000000"/>
        </w:rPr>
        <w:t>-</w:t>
      </w:r>
      <w:r w:rsidRPr="00765233">
        <w:rPr>
          <w:rFonts w:ascii="Cambria" w:hAnsi="Cambria"/>
          <w:color w:val="000000"/>
        </w:rPr>
        <w:t>sional guru, sebagai kepala sekolah harus mampu menyikapi setiap permasalahan dan mencari solusinya. Kedua kepala sekolah mengadakan upaya-upaya dalam mengatasi hambatan-hambatan antara lain adalah mengefektifkan pemanfaatan progr</w:t>
      </w:r>
      <w:r w:rsidR="00120849">
        <w:rPr>
          <w:rFonts w:ascii="Cambria" w:hAnsi="Cambria"/>
          <w:color w:val="000000"/>
        </w:rPr>
        <w:t>-</w:t>
      </w:r>
      <w:r w:rsidRPr="00765233">
        <w:rPr>
          <w:rFonts w:ascii="Cambria" w:hAnsi="Cambria"/>
          <w:color w:val="000000"/>
        </w:rPr>
        <w:lastRenderedPageBreak/>
        <w:t>am dari peme</w:t>
      </w:r>
      <w:r w:rsidR="002A75A2">
        <w:rPr>
          <w:rFonts w:ascii="Cambria" w:hAnsi="Cambria"/>
          <w:color w:val="000000"/>
        </w:rPr>
        <w:t>-</w:t>
      </w:r>
      <w:r w:rsidRPr="00765233">
        <w:rPr>
          <w:rFonts w:ascii="Cambria" w:hAnsi="Cambria"/>
          <w:color w:val="000000"/>
        </w:rPr>
        <w:t>rintah yang ada kaitannya dengan peningkatan mutu guru, mencipt</w:t>
      </w:r>
      <w:r w:rsidR="00120849">
        <w:rPr>
          <w:rFonts w:ascii="Cambria" w:hAnsi="Cambria"/>
          <w:color w:val="000000"/>
        </w:rPr>
        <w:t>-</w:t>
      </w:r>
      <w:r w:rsidRPr="00765233">
        <w:rPr>
          <w:rFonts w:ascii="Cambria" w:hAnsi="Cambria"/>
          <w:color w:val="000000"/>
        </w:rPr>
        <w:t xml:space="preserve">akan rasa kekeluargaan dan keharmonisan </w:t>
      </w:r>
      <w:proofErr w:type="gramStart"/>
      <w:r w:rsidRPr="00765233">
        <w:rPr>
          <w:rFonts w:ascii="Cambria" w:hAnsi="Cambria"/>
          <w:color w:val="000000"/>
        </w:rPr>
        <w:t>sehingga  tercipta</w:t>
      </w:r>
      <w:proofErr w:type="gramEnd"/>
      <w:r w:rsidRPr="00765233">
        <w:rPr>
          <w:rFonts w:ascii="Cambria" w:hAnsi="Cambria"/>
          <w:color w:val="000000"/>
        </w:rPr>
        <w:t xml:space="preserve"> suasa</w:t>
      </w:r>
      <w:r w:rsidR="00120849">
        <w:rPr>
          <w:rFonts w:ascii="Cambria" w:hAnsi="Cambria"/>
          <w:color w:val="000000"/>
        </w:rPr>
        <w:t>na yang kondusif dengan cara ber</w:t>
      </w:r>
      <w:r w:rsidRPr="00765233">
        <w:rPr>
          <w:rFonts w:ascii="Cambria" w:hAnsi="Cambria"/>
          <w:color w:val="000000"/>
        </w:rPr>
        <w:t>komunikasi dengan rekan sejawat, dalam rangka peningkatan profe</w:t>
      </w:r>
      <w:r w:rsidR="00120849">
        <w:rPr>
          <w:rFonts w:ascii="Cambria" w:hAnsi="Cambria"/>
          <w:color w:val="000000"/>
        </w:rPr>
        <w:t>-</w:t>
      </w:r>
      <w:r w:rsidRPr="00765233">
        <w:rPr>
          <w:rFonts w:ascii="Cambria" w:hAnsi="Cambria"/>
          <w:color w:val="000000"/>
        </w:rPr>
        <w:t>sional guru di sekolah.</w:t>
      </w:r>
    </w:p>
    <w:p w:rsidR="0068206F" w:rsidRPr="00765233" w:rsidRDefault="0068206F" w:rsidP="004D702B">
      <w:pPr>
        <w:spacing w:after="0" w:line="240" w:lineRule="auto"/>
        <w:ind w:left="284" w:firstLine="283"/>
        <w:jc w:val="both"/>
        <w:rPr>
          <w:rFonts w:ascii="Cambria" w:eastAsia="Calibri" w:hAnsi="Cambria"/>
          <w:color w:val="000000"/>
        </w:rPr>
      </w:pPr>
    </w:p>
    <w:p w:rsidR="004D702B" w:rsidRPr="00765233" w:rsidRDefault="004D702B" w:rsidP="004D702B">
      <w:pPr>
        <w:pStyle w:val="ListParagraph"/>
        <w:widowControl w:val="0"/>
        <w:numPr>
          <w:ilvl w:val="0"/>
          <w:numId w:val="24"/>
        </w:numPr>
        <w:autoSpaceDE w:val="0"/>
        <w:autoSpaceDN w:val="0"/>
        <w:adjustRightInd w:val="0"/>
        <w:spacing w:after="0" w:line="240" w:lineRule="auto"/>
        <w:ind w:left="284" w:hanging="284"/>
        <w:jc w:val="both"/>
        <w:rPr>
          <w:rFonts w:ascii="Cambria" w:hAnsi="Cambria"/>
          <w:b/>
          <w:color w:val="000000" w:themeColor="text1"/>
        </w:rPr>
      </w:pPr>
      <w:r w:rsidRPr="00765233">
        <w:rPr>
          <w:rFonts w:ascii="Cambria" w:hAnsi="Cambria"/>
          <w:b/>
          <w:color w:val="000000" w:themeColor="text1"/>
        </w:rPr>
        <w:t>Saran</w:t>
      </w:r>
    </w:p>
    <w:p w:rsidR="00765233" w:rsidRPr="00765233" w:rsidRDefault="00765233" w:rsidP="00120849">
      <w:pPr>
        <w:spacing w:after="0" w:line="240" w:lineRule="auto"/>
        <w:ind w:left="284" w:firstLine="284"/>
        <w:jc w:val="both"/>
        <w:rPr>
          <w:rFonts w:ascii="Cambria" w:hAnsi="Cambria"/>
        </w:rPr>
      </w:pPr>
      <w:r w:rsidRPr="00765233">
        <w:rPr>
          <w:rFonts w:ascii="Cambria" w:hAnsi="Cambria"/>
        </w:rPr>
        <w:t xml:space="preserve">Berdasarkan serangkaian hasil penelitian dan analisis baik berasal dari studi dokumentasi, observasi dan hasil wawancara dengan para </w:t>
      </w:r>
      <w:proofErr w:type="gramStart"/>
      <w:r w:rsidRPr="00765233">
        <w:rPr>
          <w:rFonts w:ascii="Cambria" w:hAnsi="Cambria"/>
        </w:rPr>
        <w:t>nara</w:t>
      </w:r>
      <w:proofErr w:type="gramEnd"/>
      <w:r w:rsidRPr="00765233">
        <w:rPr>
          <w:rFonts w:ascii="Cambria" w:hAnsi="Cambria"/>
        </w:rPr>
        <w:t xml:space="preserve"> sumber di lapangan, perlu kiranya pen</w:t>
      </w:r>
      <w:r w:rsidR="00120849">
        <w:rPr>
          <w:rFonts w:ascii="Cambria" w:hAnsi="Cambria"/>
        </w:rPr>
        <w:t xml:space="preserve">ulis memberikan beberapa saran </w:t>
      </w:r>
      <w:r w:rsidRPr="00765233">
        <w:rPr>
          <w:rFonts w:ascii="Cambria" w:hAnsi="Cambria"/>
        </w:rPr>
        <w:t>diantaranya:</w:t>
      </w:r>
    </w:p>
    <w:p w:rsidR="00765233" w:rsidRPr="00765233" w:rsidRDefault="00765233" w:rsidP="00120849">
      <w:pPr>
        <w:pStyle w:val="ListParagraph"/>
        <w:numPr>
          <w:ilvl w:val="0"/>
          <w:numId w:val="48"/>
        </w:numPr>
        <w:spacing w:after="0" w:line="240" w:lineRule="auto"/>
        <w:ind w:left="567" w:hanging="284"/>
        <w:jc w:val="both"/>
        <w:rPr>
          <w:rFonts w:ascii="Cambria" w:hAnsi="Cambria"/>
        </w:rPr>
      </w:pPr>
      <w:bookmarkStart w:id="6" w:name="_Hlk93612182"/>
      <w:r w:rsidRPr="00765233">
        <w:rPr>
          <w:rFonts w:ascii="Cambria" w:hAnsi="Cambria"/>
        </w:rPr>
        <w:t>Bagi kepala sekolah untuk terus menerus memotivasi guru-guru melalui pelaksanaan supervisi akademik dalam meningkatkan kompetensi profesionalnya demi tercapa</w:t>
      </w:r>
      <w:r w:rsidR="00120849">
        <w:rPr>
          <w:rFonts w:ascii="Cambria" w:hAnsi="Cambria"/>
        </w:rPr>
        <w:t>-</w:t>
      </w:r>
      <w:r w:rsidRPr="00765233">
        <w:rPr>
          <w:rFonts w:ascii="Cambria" w:hAnsi="Cambria"/>
        </w:rPr>
        <w:t>inya tujuan pembelajaran yang telah dirumuskan dan dapat meningkatkan mutu lulusan</w:t>
      </w:r>
      <w:bookmarkEnd w:id="6"/>
      <w:r w:rsidRPr="00765233">
        <w:rPr>
          <w:rFonts w:ascii="Cambria" w:hAnsi="Cambria"/>
        </w:rPr>
        <w:t>. Supervisi hendaknya dilaksanakan atas dasar kekeluargaan, kebersamaan, keterbukaan, dan keteladanan, sehingga mendorong pengem</w:t>
      </w:r>
      <w:r w:rsidR="002F154E">
        <w:rPr>
          <w:rFonts w:ascii="Cambria" w:hAnsi="Cambria"/>
        </w:rPr>
        <w:t>-</w:t>
      </w:r>
      <w:r w:rsidRPr="00765233">
        <w:rPr>
          <w:rFonts w:ascii="Cambria" w:hAnsi="Cambria"/>
        </w:rPr>
        <w:t>bangan potensi, inisi</w:t>
      </w:r>
      <w:r w:rsidR="00120849">
        <w:rPr>
          <w:rFonts w:ascii="Cambria" w:hAnsi="Cambria"/>
        </w:rPr>
        <w:t>-</w:t>
      </w:r>
      <w:r w:rsidRPr="00765233">
        <w:rPr>
          <w:rFonts w:ascii="Cambria" w:hAnsi="Cambria"/>
        </w:rPr>
        <w:t>atif dan kreativitas guru. Supervisi harus bersifat praktis, artinya apapun yang diminta disarankan sesuatu yang wajar dan dapat dilaksanakan. Terus ber</w:t>
      </w:r>
      <w:r w:rsidR="002F154E">
        <w:rPr>
          <w:rFonts w:ascii="Cambria" w:hAnsi="Cambria"/>
        </w:rPr>
        <w:t>-</w:t>
      </w:r>
      <w:r w:rsidRPr="00765233">
        <w:rPr>
          <w:rFonts w:ascii="Cambria" w:hAnsi="Cambria"/>
        </w:rPr>
        <w:t>koordinasi dengan Dinas Pendidikan Kabupaten dan pengawas Pembina.</w:t>
      </w:r>
    </w:p>
    <w:p w:rsidR="00765233" w:rsidRPr="00765233" w:rsidRDefault="002F154E" w:rsidP="00120849">
      <w:pPr>
        <w:pStyle w:val="ListParagraph"/>
        <w:numPr>
          <w:ilvl w:val="0"/>
          <w:numId w:val="48"/>
        </w:numPr>
        <w:spacing w:after="0" w:line="240" w:lineRule="auto"/>
        <w:ind w:left="567" w:hanging="284"/>
        <w:jc w:val="both"/>
        <w:rPr>
          <w:rFonts w:ascii="Cambria" w:hAnsi="Cambria"/>
        </w:rPr>
      </w:pPr>
      <w:r>
        <w:rPr>
          <w:rFonts w:ascii="Cambria" w:hAnsi="Cambria"/>
        </w:rPr>
        <w:t xml:space="preserve">Bagi pengawas </w:t>
      </w:r>
      <w:r w:rsidR="00765233" w:rsidRPr="00765233">
        <w:rPr>
          <w:rFonts w:ascii="Cambria" w:hAnsi="Cambria"/>
        </w:rPr>
        <w:t xml:space="preserve">diharapkan hasil penelitian </w:t>
      </w:r>
      <w:proofErr w:type="gramStart"/>
      <w:r w:rsidR="00765233" w:rsidRPr="00765233">
        <w:rPr>
          <w:rFonts w:ascii="Cambria" w:hAnsi="Cambria"/>
        </w:rPr>
        <w:t>ini  dapat</w:t>
      </w:r>
      <w:proofErr w:type="gramEnd"/>
      <w:r w:rsidR="00765233" w:rsidRPr="00765233">
        <w:rPr>
          <w:rFonts w:ascii="Cambria" w:hAnsi="Cambria"/>
        </w:rPr>
        <w:t xml:space="preserve"> menjadi masukan tentang </w:t>
      </w:r>
      <w:r w:rsidR="00120849">
        <w:rPr>
          <w:rFonts w:ascii="Cambria" w:hAnsi="Cambria"/>
        </w:rPr>
        <w:t>imple-ment</w:t>
      </w:r>
      <w:r w:rsidR="00765233" w:rsidRPr="00765233">
        <w:rPr>
          <w:rFonts w:ascii="Cambria" w:hAnsi="Cambria"/>
        </w:rPr>
        <w:t>asi  supervisi akademik kepala seko</w:t>
      </w:r>
      <w:r w:rsidR="00120849">
        <w:rPr>
          <w:rFonts w:ascii="Cambria" w:hAnsi="Cambria"/>
        </w:rPr>
        <w:t>-</w:t>
      </w:r>
      <w:r w:rsidR="00765233" w:rsidRPr="00765233">
        <w:rPr>
          <w:rFonts w:ascii="Cambria" w:hAnsi="Cambria"/>
        </w:rPr>
        <w:t>lah dalam meningkatkan kompetensi profesional guru untuk meningkatkan sekolah bermutu.</w:t>
      </w:r>
    </w:p>
    <w:p w:rsidR="00765233" w:rsidRPr="00765233" w:rsidRDefault="00765233" w:rsidP="00120849">
      <w:pPr>
        <w:pStyle w:val="ListParagraph"/>
        <w:numPr>
          <w:ilvl w:val="0"/>
          <w:numId w:val="48"/>
        </w:numPr>
        <w:spacing w:after="0" w:line="240" w:lineRule="auto"/>
        <w:ind w:left="567" w:hanging="284"/>
        <w:jc w:val="both"/>
        <w:rPr>
          <w:rFonts w:ascii="Cambria" w:hAnsi="Cambria"/>
        </w:rPr>
      </w:pPr>
      <w:r w:rsidRPr="00765233">
        <w:rPr>
          <w:rFonts w:ascii="Cambria" w:hAnsi="Cambria"/>
        </w:rPr>
        <w:t xml:space="preserve">Bagi guru disarankan untuk meningkatkan kompetensi dan kinerjanya agar menjadi guru profesional dan melaksanakan tugas dengan baik. Melalui pelaksanaan supervisi akademik yang dilakukan </w:t>
      </w:r>
      <w:proofErr w:type="gramStart"/>
      <w:r w:rsidRPr="00765233">
        <w:rPr>
          <w:rFonts w:ascii="Cambria" w:hAnsi="Cambria"/>
        </w:rPr>
        <w:t>oleh  kepala</w:t>
      </w:r>
      <w:proofErr w:type="gramEnd"/>
      <w:r w:rsidRPr="00765233">
        <w:rPr>
          <w:rFonts w:ascii="Cambria" w:hAnsi="Cambria"/>
        </w:rPr>
        <w:t xml:space="preserve"> sekolah dapat dijadikan motivasi guru dalam meningkatkan kompetensi profesio</w:t>
      </w:r>
      <w:r w:rsidR="00120849">
        <w:rPr>
          <w:rFonts w:ascii="Cambria" w:hAnsi="Cambria"/>
        </w:rPr>
        <w:t>-</w:t>
      </w:r>
      <w:r w:rsidRPr="00765233">
        <w:rPr>
          <w:rFonts w:ascii="Cambria" w:hAnsi="Cambria"/>
        </w:rPr>
        <w:t>nal dan menciptakan lulusan yang berkua</w:t>
      </w:r>
      <w:r w:rsidR="00120849">
        <w:rPr>
          <w:rFonts w:ascii="Cambria" w:hAnsi="Cambria"/>
        </w:rPr>
        <w:t>-</w:t>
      </w:r>
      <w:r w:rsidRPr="00765233">
        <w:rPr>
          <w:rFonts w:ascii="Cambria" w:hAnsi="Cambria"/>
        </w:rPr>
        <w:t>litas. Selain itu disarankan agar meningka</w:t>
      </w:r>
      <w:r w:rsidR="00120849">
        <w:rPr>
          <w:rFonts w:ascii="Cambria" w:hAnsi="Cambria"/>
        </w:rPr>
        <w:t>-</w:t>
      </w:r>
      <w:r w:rsidRPr="00765233">
        <w:rPr>
          <w:rFonts w:ascii="Cambria" w:hAnsi="Cambria"/>
        </w:rPr>
        <w:t>tkan kompetensi profesinya melalui berbagai kegiatan misalnya mengikuti pelatihan-pelatihan, KKG, IHT, Workshop, seminiar dan melakukan koordinasi dengan kepala sekolah.</w:t>
      </w:r>
    </w:p>
    <w:p w:rsidR="00983FB5" w:rsidRPr="00765233" w:rsidRDefault="00765233" w:rsidP="00120849">
      <w:pPr>
        <w:pStyle w:val="ListParagraph"/>
        <w:numPr>
          <w:ilvl w:val="0"/>
          <w:numId w:val="48"/>
        </w:numPr>
        <w:spacing w:after="0" w:line="240" w:lineRule="auto"/>
        <w:ind w:left="567" w:hanging="284"/>
        <w:jc w:val="both"/>
        <w:rPr>
          <w:rFonts w:ascii="Cambria" w:eastAsia="Calibri" w:hAnsi="Cambria"/>
          <w:color w:val="000000"/>
        </w:rPr>
      </w:pPr>
      <w:r w:rsidRPr="00765233">
        <w:rPr>
          <w:rFonts w:ascii="Cambria" w:hAnsi="Cambria"/>
        </w:rPr>
        <w:t xml:space="preserve">Bagi peneliti </w:t>
      </w:r>
      <w:proofErr w:type="gramStart"/>
      <w:r w:rsidRPr="00765233">
        <w:rPr>
          <w:rFonts w:ascii="Cambria" w:hAnsi="Cambria"/>
        </w:rPr>
        <w:t>lain</w:t>
      </w:r>
      <w:proofErr w:type="gramEnd"/>
      <w:r w:rsidRPr="00765233">
        <w:rPr>
          <w:rFonts w:ascii="Cambria" w:hAnsi="Cambria"/>
        </w:rPr>
        <w:t>, peneliti ini hanya terfokus pada aspek pelaksanaan manaje</w:t>
      </w:r>
      <w:r w:rsidR="00120849">
        <w:rPr>
          <w:rFonts w:ascii="Cambria" w:hAnsi="Cambria"/>
        </w:rPr>
        <w:t>-</w:t>
      </w:r>
      <w:r w:rsidRPr="00765233">
        <w:rPr>
          <w:rFonts w:ascii="Cambria" w:hAnsi="Cambria"/>
        </w:rPr>
        <w:t>men supervisi akademik kepala sekolah dalam meningkatkan kompetensi profesio</w:t>
      </w:r>
      <w:r w:rsidR="00120849">
        <w:rPr>
          <w:rFonts w:ascii="Cambria" w:hAnsi="Cambria"/>
        </w:rPr>
        <w:t>-</w:t>
      </w:r>
      <w:r w:rsidRPr="00765233">
        <w:rPr>
          <w:rFonts w:ascii="Cambria" w:hAnsi="Cambria"/>
        </w:rPr>
        <w:lastRenderedPageBreak/>
        <w:t>nal guru pada dua sekolah SD Negeri di Kabupaten Bandung Barat. Masalah-masa</w:t>
      </w:r>
      <w:r w:rsidR="00120849">
        <w:rPr>
          <w:rFonts w:ascii="Cambria" w:hAnsi="Cambria"/>
        </w:rPr>
        <w:t>-</w:t>
      </w:r>
      <w:r w:rsidRPr="00765233">
        <w:rPr>
          <w:rFonts w:ascii="Cambria" w:hAnsi="Cambria"/>
        </w:rPr>
        <w:t>lah lain yang dapat meningkatkan kompet</w:t>
      </w:r>
      <w:r w:rsidR="00120849">
        <w:rPr>
          <w:rFonts w:ascii="Cambria" w:hAnsi="Cambria"/>
        </w:rPr>
        <w:t>-</w:t>
      </w:r>
      <w:r w:rsidRPr="00765233">
        <w:rPr>
          <w:rFonts w:ascii="Cambria" w:hAnsi="Cambria"/>
        </w:rPr>
        <w:t>ensi profesional guru diantaranya adalah manajemen sekolah, kebijakan kepemim</w:t>
      </w:r>
      <w:r w:rsidR="00120849">
        <w:rPr>
          <w:rFonts w:ascii="Cambria" w:hAnsi="Cambria"/>
        </w:rPr>
        <w:t>-</w:t>
      </w:r>
      <w:r w:rsidRPr="00765233">
        <w:rPr>
          <w:rFonts w:ascii="Cambria" w:hAnsi="Cambria"/>
        </w:rPr>
        <w:t>pinan kepala sekolah, pembiayaan termas</w:t>
      </w:r>
      <w:r w:rsidR="00120849">
        <w:rPr>
          <w:rFonts w:ascii="Cambria" w:hAnsi="Cambria"/>
        </w:rPr>
        <w:t>-</w:t>
      </w:r>
      <w:r w:rsidRPr="00765233">
        <w:rPr>
          <w:rFonts w:ascii="Cambria" w:hAnsi="Cambria"/>
        </w:rPr>
        <w:t>uk peningkatan kesejahteraan guru, serta lingkungan sekolah.</w:t>
      </w:r>
    </w:p>
    <w:p w:rsidR="0068206F" w:rsidRPr="00765233" w:rsidRDefault="0068206F" w:rsidP="00191A41">
      <w:pPr>
        <w:spacing w:after="0" w:line="240" w:lineRule="auto"/>
        <w:ind w:left="284" w:firstLine="283"/>
        <w:jc w:val="both"/>
        <w:rPr>
          <w:rFonts w:ascii="Cambria" w:eastAsia="Calibri" w:hAnsi="Cambria"/>
          <w:color w:val="000000"/>
        </w:rPr>
      </w:pPr>
    </w:p>
    <w:p w:rsidR="0093272B" w:rsidRPr="00765233" w:rsidRDefault="00115E31" w:rsidP="006E248D">
      <w:pPr>
        <w:tabs>
          <w:tab w:val="left" w:pos="360"/>
          <w:tab w:val="left" w:pos="1080"/>
        </w:tabs>
        <w:spacing w:after="0" w:line="240" w:lineRule="auto"/>
        <w:jc w:val="both"/>
        <w:rPr>
          <w:rFonts w:ascii="Cambria" w:hAnsi="Cambria"/>
          <w:color w:val="000000" w:themeColor="text1"/>
        </w:rPr>
      </w:pPr>
      <w:r w:rsidRPr="00765233">
        <w:rPr>
          <w:rFonts w:ascii="Cambria" w:hAnsi="Cambria"/>
          <w:b/>
          <w:bCs/>
          <w:color w:val="000000" w:themeColor="text1"/>
        </w:rPr>
        <w:t>DAFTAR RUJUKAN</w:t>
      </w:r>
    </w:p>
    <w:p w:rsidR="00765233" w:rsidRPr="00765233" w:rsidRDefault="00765233" w:rsidP="008315B3">
      <w:pPr>
        <w:spacing w:line="240" w:lineRule="auto"/>
        <w:ind w:left="567" w:hanging="567"/>
        <w:jc w:val="both"/>
        <w:rPr>
          <w:rFonts w:ascii="Cambria" w:hAnsi="Cambria"/>
        </w:rPr>
      </w:pPr>
      <w:r w:rsidRPr="00765233">
        <w:rPr>
          <w:rFonts w:ascii="Cambria" w:hAnsi="Cambria"/>
        </w:rPr>
        <w:t xml:space="preserve">Arifin, Daeng &amp; Pipin, Aripin. </w:t>
      </w:r>
      <w:proofErr w:type="gramStart"/>
      <w:r w:rsidRPr="00765233">
        <w:rPr>
          <w:rFonts w:ascii="Cambria" w:hAnsi="Cambria"/>
        </w:rPr>
        <w:t xml:space="preserve">(2010). </w:t>
      </w:r>
      <w:r w:rsidRPr="00765233">
        <w:rPr>
          <w:rFonts w:ascii="Cambria" w:hAnsi="Cambria"/>
          <w:i/>
        </w:rPr>
        <w:t>Menuju Guru Profesional</w:t>
      </w:r>
      <w:r w:rsidRPr="00765233">
        <w:rPr>
          <w:rFonts w:ascii="Cambria" w:hAnsi="Cambria"/>
        </w:rPr>
        <w:t>.</w:t>
      </w:r>
      <w:proofErr w:type="gramEnd"/>
      <w:r w:rsidRPr="00765233">
        <w:rPr>
          <w:rFonts w:ascii="Cambria" w:hAnsi="Cambria"/>
        </w:rPr>
        <w:t xml:space="preserve"> Bandung: Pustaka Al-Kasyaf.</w:t>
      </w:r>
    </w:p>
    <w:p w:rsidR="00765233" w:rsidRPr="00765233" w:rsidRDefault="00765233" w:rsidP="008315B3">
      <w:pPr>
        <w:spacing w:line="240" w:lineRule="auto"/>
        <w:ind w:left="567" w:hanging="567"/>
        <w:jc w:val="both"/>
        <w:rPr>
          <w:rFonts w:ascii="Cambria" w:hAnsi="Cambria"/>
        </w:rPr>
      </w:pPr>
      <w:proofErr w:type="gramStart"/>
      <w:r w:rsidRPr="00765233">
        <w:rPr>
          <w:rFonts w:ascii="Cambria" w:hAnsi="Cambria"/>
        </w:rPr>
        <w:t>Arikunto.</w:t>
      </w:r>
      <w:proofErr w:type="gramEnd"/>
      <w:r w:rsidRPr="00765233">
        <w:rPr>
          <w:rFonts w:ascii="Cambria" w:hAnsi="Cambria"/>
        </w:rPr>
        <w:t xml:space="preserve"> </w:t>
      </w:r>
      <w:proofErr w:type="gramStart"/>
      <w:r w:rsidRPr="00765233">
        <w:rPr>
          <w:rFonts w:ascii="Cambria" w:hAnsi="Cambria"/>
        </w:rPr>
        <w:t xml:space="preserve">(1998). </w:t>
      </w:r>
      <w:r w:rsidRPr="00765233">
        <w:rPr>
          <w:rFonts w:ascii="Cambria" w:hAnsi="Cambria"/>
          <w:i/>
        </w:rPr>
        <w:t xml:space="preserve">Prosedur Penelitian Suatu </w:t>
      </w:r>
      <w:r w:rsidRPr="008315B3">
        <w:rPr>
          <w:rFonts w:ascii="Cambria" w:hAnsi="Cambria"/>
        </w:rPr>
        <w:t>Pendekatan</w:t>
      </w:r>
      <w:r w:rsidRPr="00765233">
        <w:rPr>
          <w:rFonts w:ascii="Cambria" w:hAnsi="Cambria"/>
          <w:i/>
        </w:rPr>
        <w:t xml:space="preserve"> Praktik</w:t>
      </w:r>
      <w:r w:rsidRPr="00765233">
        <w:rPr>
          <w:rFonts w:ascii="Cambria" w:hAnsi="Cambria"/>
        </w:rPr>
        <w:t>.</w:t>
      </w:r>
      <w:proofErr w:type="gramEnd"/>
      <w:r w:rsidRPr="00765233">
        <w:rPr>
          <w:rFonts w:ascii="Cambria" w:hAnsi="Cambria"/>
        </w:rPr>
        <w:t xml:space="preserve"> Jakarta Rineka Cipta</w:t>
      </w:r>
    </w:p>
    <w:p w:rsidR="00765233" w:rsidRPr="00765233" w:rsidRDefault="00765233" w:rsidP="008315B3">
      <w:pPr>
        <w:spacing w:line="240" w:lineRule="auto"/>
        <w:ind w:left="567" w:hanging="567"/>
        <w:jc w:val="both"/>
        <w:rPr>
          <w:rFonts w:ascii="Cambria" w:hAnsi="Cambria"/>
        </w:rPr>
      </w:pPr>
      <w:r w:rsidRPr="00765233">
        <w:rPr>
          <w:rFonts w:ascii="Cambria" w:hAnsi="Cambria"/>
        </w:rPr>
        <w:t xml:space="preserve">Bafadal, Ibrahim. </w:t>
      </w:r>
      <w:proofErr w:type="gramStart"/>
      <w:r w:rsidRPr="00765233">
        <w:rPr>
          <w:rFonts w:ascii="Cambria" w:hAnsi="Cambria"/>
        </w:rPr>
        <w:t xml:space="preserve">(2004) </w:t>
      </w:r>
      <w:r w:rsidRPr="00765233">
        <w:rPr>
          <w:rFonts w:ascii="Cambria" w:hAnsi="Cambria"/>
          <w:i/>
        </w:rPr>
        <w:t>Peningkatan Profesional Guru dalam Kerangka Manajemen Peningkatan Mutu Berbasis Sekolah.</w:t>
      </w:r>
      <w:proofErr w:type="gramEnd"/>
      <w:r w:rsidRPr="00765233">
        <w:rPr>
          <w:rFonts w:ascii="Cambria" w:hAnsi="Cambria"/>
        </w:rPr>
        <w:t xml:space="preserve"> </w:t>
      </w:r>
      <w:proofErr w:type="gramStart"/>
      <w:r w:rsidRPr="008315B3">
        <w:rPr>
          <w:rFonts w:ascii="Cambria" w:hAnsi="Cambria"/>
          <w:i/>
        </w:rPr>
        <w:t>Bandung</w:t>
      </w:r>
      <w:r w:rsidRPr="00765233">
        <w:rPr>
          <w:rFonts w:ascii="Cambria" w:hAnsi="Cambria"/>
        </w:rPr>
        <w:t>; Bumi Aksara.</w:t>
      </w:r>
      <w:proofErr w:type="gramEnd"/>
    </w:p>
    <w:p w:rsidR="00765233" w:rsidRPr="00765233" w:rsidRDefault="00765233" w:rsidP="008315B3">
      <w:pPr>
        <w:spacing w:line="240" w:lineRule="auto"/>
        <w:ind w:left="567" w:hanging="567"/>
        <w:jc w:val="both"/>
        <w:rPr>
          <w:rFonts w:ascii="Cambria" w:hAnsi="Cambria"/>
        </w:rPr>
      </w:pPr>
      <w:r w:rsidRPr="00765233">
        <w:rPr>
          <w:rFonts w:ascii="Cambria" w:hAnsi="Cambria"/>
        </w:rPr>
        <w:t>Cahyono</w:t>
      </w:r>
      <w:proofErr w:type="gramStart"/>
      <w:r w:rsidRPr="00765233">
        <w:rPr>
          <w:rFonts w:ascii="Cambria" w:hAnsi="Cambria"/>
        </w:rPr>
        <w:t>,Yuli</w:t>
      </w:r>
      <w:proofErr w:type="gramEnd"/>
      <w:r w:rsidRPr="00765233">
        <w:rPr>
          <w:rFonts w:ascii="Cambria" w:hAnsi="Cambria"/>
        </w:rPr>
        <w:t xml:space="preserve">. </w:t>
      </w:r>
      <w:proofErr w:type="gramStart"/>
      <w:r w:rsidRPr="00765233">
        <w:rPr>
          <w:rFonts w:ascii="Cambria" w:hAnsi="Cambria"/>
        </w:rPr>
        <w:t>(2013</w:t>
      </w:r>
      <w:r w:rsidRPr="00765233">
        <w:rPr>
          <w:rFonts w:ascii="Cambria" w:hAnsi="Cambria"/>
          <w:i/>
        </w:rPr>
        <w:t>). Supervisi Akademik</w:t>
      </w:r>
      <w:r w:rsidRPr="00765233">
        <w:rPr>
          <w:rFonts w:ascii="Cambria" w:hAnsi="Cambria"/>
        </w:rPr>
        <w:t>.</w:t>
      </w:r>
      <w:proofErr w:type="gramEnd"/>
      <w:r w:rsidRPr="00765233">
        <w:rPr>
          <w:rFonts w:ascii="Cambria" w:hAnsi="Cambria"/>
        </w:rPr>
        <w:t xml:space="preserve"> Solo: </w:t>
      </w:r>
      <w:r w:rsidRPr="008315B3">
        <w:rPr>
          <w:rFonts w:ascii="Cambria" w:hAnsi="Cambria"/>
          <w:i/>
        </w:rPr>
        <w:t>LPKKS</w:t>
      </w:r>
      <w:r w:rsidRPr="00765233">
        <w:rPr>
          <w:rFonts w:ascii="Cambria" w:hAnsi="Cambria"/>
        </w:rPr>
        <w:t>.</w:t>
      </w:r>
    </w:p>
    <w:p w:rsidR="00765233" w:rsidRPr="00765233" w:rsidRDefault="00765233" w:rsidP="008315B3">
      <w:pPr>
        <w:spacing w:line="240" w:lineRule="auto"/>
        <w:ind w:left="567" w:hanging="567"/>
        <w:jc w:val="both"/>
        <w:rPr>
          <w:rFonts w:ascii="Cambria" w:hAnsi="Cambria"/>
        </w:rPr>
      </w:pPr>
      <w:r w:rsidRPr="00765233">
        <w:rPr>
          <w:rFonts w:ascii="Cambria" w:hAnsi="Cambria"/>
        </w:rPr>
        <w:t xml:space="preserve">D. Sujana. </w:t>
      </w:r>
      <w:proofErr w:type="gramStart"/>
      <w:r w:rsidRPr="00765233">
        <w:rPr>
          <w:rFonts w:ascii="Cambria" w:hAnsi="Cambria"/>
        </w:rPr>
        <w:t>(2000</w:t>
      </w:r>
      <w:r w:rsidRPr="00765233">
        <w:rPr>
          <w:rFonts w:ascii="Cambria" w:hAnsi="Cambria"/>
          <w:i/>
        </w:rPr>
        <w:t>). Evaluasi Program Pendidikan.</w:t>
      </w:r>
      <w:proofErr w:type="gramEnd"/>
      <w:r w:rsidRPr="00765233">
        <w:rPr>
          <w:rFonts w:ascii="Cambria" w:hAnsi="Cambria"/>
        </w:rPr>
        <w:t xml:space="preserve"> Bandung: Rosdakarya</w:t>
      </w:r>
      <w:r w:rsidR="006409B7">
        <w:rPr>
          <w:rFonts w:ascii="Cambria" w:hAnsi="Cambria"/>
        </w:rPr>
        <w:t>.</w:t>
      </w:r>
    </w:p>
    <w:p w:rsidR="00765233" w:rsidRPr="00765233" w:rsidRDefault="00765233" w:rsidP="008315B3">
      <w:pPr>
        <w:spacing w:line="240" w:lineRule="auto"/>
        <w:ind w:left="567" w:hanging="567"/>
        <w:jc w:val="both"/>
        <w:rPr>
          <w:rFonts w:ascii="Cambria" w:hAnsi="Cambria"/>
        </w:rPr>
      </w:pPr>
      <w:proofErr w:type="gramStart"/>
      <w:r w:rsidRPr="00765233">
        <w:rPr>
          <w:rFonts w:ascii="Cambria" w:hAnsi="Cambria"/>
        </w:rPr>
        <w:t>Engkoswara.</w:t>
      </w:r>
      <w:proofErr w:type="gramEnd"/>
      <w:r w:rsidRPr="00765233">
        <w:rPr>
          <w:rFonts w:ascii="Cambria" w:hAnsi="Cambria"/>
        </w:rPr>
        <w:t xml:space="preserve"> </w:t>
      </w:r>
      <w:proofErr w:type="gramStart"/>
      <w:r w:rsidRPr="00765233">
        <w:rPr>
          <w:rFonts w:ascii="Cambria" w:hAnsi="Cambria"/>
        </w:rPr>
        <w:t xml:space="preserve">(2010). </w:t>
      </w:r>
      <w:r w:rsidRPr="00765233">
        <w:rPr>
          <w:rFonts w:ascii="Cambria" w:hAnsi="Cambria"/>
          <w:i/>
        </w:rPr>
        <w:t>Administrasi Pendidikan</w:t>
      </w:r>
      <w:r w:rsidRPr="00765233">
        <w:rPr>
          <w:rFonts w:ascii="Cambria" w:hAnsi="Cambria"/>
        </w:rPr>
        <w:t>.</w:t>
      </w:r>
      <w:proofErr w:type="gramEnd"/>
      <w:r w:rsidR="006409B7">
        <w:rPr>
          <w:rFonts w:ascii="Cambria" w:hAnsi="Cambria"/>
        </w:rPr>
        <w:t xml:space="preserve"> Bandung: </w:t>
      </w:r>
      <w:r w:rsidRPr="00765233">
        <w:rPr>
          <w:rFonts w:ascii="Cambria" w:hAnsi="Cambria"/>
        </w:rPr>
        <w:t>Alpabeth</w:t>
      </w:r>
      <w:r w:rsidR="006409B7">
        <w:rPr>
          <w:rFonts w:ascii="Cambria" w:hAnsi="Cambria"/>
        </w:rPr>
        <w:t>.</w:t>
      </w:r>
    </w:p>
    <w:p w:rsidR="00765233" w:rsidRPr="00765233" w:rsidRDefault="00765233" w:rsidP="008315B3">
      <w:pPr>
        <w:spacing w:line="240" w:lineRule="auto"/>
        <w:ind w:left="567" w:hanging="567"/>
        <w:jc w:val="both"/>
        <w:rPr>
          <w:rFonts w:ascii="Cambria" w:hAnsi="Cambria"/>
        </w:rPr>
      </w:pPr>
      <w:r w:rsidRPr="00765233">
        <w:rPr>
          <w:rFonts w:ascii="Cambria" w:hAnsi="Cambria"/>
        </w:rPr>
        <w:t xml:space="preserve">Gusti Prima, dkk. </w:t>
      </w:r>
      <w:proofErr w:type="gramStart"/>
      <w:r w:rsidRPr="00765233">
        <w:rPr>
          <w:rFonts w:ascii="Cambria" w:hAnsi="Cambria"/>
        </w:rPr>
        <w:t xml:space="preserve">(2012). </w:t>
      </w:r>
      <w:r w:rsidRPr="00765233">
        <w:rPr>
          <w:rFonts w:ascii="Cambria" w:hAnsi="Cambria"/>
          <w:i/>
        </w:rPr>
        <w:t>Sistem Informasi Manajemen</w:t>
      </w:r>
      <w:r w:rsidRPr="00765233">
        <w:rPr>
          <w:rFonts w:ascii="Cambria" w:hAnsi="Cambria"/>
        </w:rPr>
        <w:t>.</w:t>
      </w:r>
      <w:proofErr w:type="gramEnd"/>
      <w:r w:rsidRPr="00765233">
        <w:rPr>
          <w:rFonts w:ascii="Cambria" w:hAnsi="Cambria"/>
        </w:rPr>
        <w:t xml:space="preserve"> Jakarta: PT. Bumi Aksara.</w:t>
      </w:r>
    </w:p>
    <w:p w:rsidR="00765233" w:rsidRPr="00765233" w:rsidRDefault="00765233" w:rsidP="008315B3">
      <w:pPr>
        <w:spacing w:line="240" w:lineRule="auto"/>
        <w:ind w:left="567" w:hanging="567"/>
        <w:jc w:val="both"/>
        <w:rPr>
          <w:rFonts w:ascii="Cambria" w:hAnsi="Cambria"/>
        </w:rPr>
      </w:pPr>
      <w:r w:rsidRPr="00765233">
        <w:rPr>
          <w:rFonts w:ascii="Cambria" w:hAnsi="Cambria"/>
        </w:rPr>
        <w:t xml:space="preserve">Hadari Nawawi. </w:t>
      </w:r>
      <w:proofErr w:type="gramStart"/>
      <w:r w:rsidRPr="00765233">
        <w:rPr>
          <w:rFonts w:ascii="Cambria" w:hAnsi="Cambria"/>
        </w:rPr>
        <w:t xml:space="preserve">(2000). </w:t>
      </w:r>
      <w:r w:rsidRPr="00765233">
        <w:rPr>
          <w:rFonts w:ascii="Cambria" w:hAnsi="Cambria"/>
          <w:i/>
        </w:rPr>
        <w:t>Manajemen Stratejik.</w:t>
      </w:r>
      <w:proofErr w:type="gramEnd"/>
      <w:r w:rsidRPr="00765233">
        <w:rPr>
          <w:rFonts w:ascii="Cambria" w:hAnsi="Cambria"/>
        </w:rPr>
        <w:t xml:space="preserve"> Yogyakarta: Gajah Mada Pers.</w:t>
      </w:r>
    </w:p>
    <w:p w:rsidR="00765233" w:rsidRPr="00765233" w:rsidRDefault="00765233" w:rsidP="008315B3">
      <w:pPr>
        <w:spacing w:line="240" w:lineRule="auto"/>
        <w:ind w:left="567" w:hanging="567"/>
        <w:jc w:val="both"/>
        <w:rPr>
          <w:rFonts w:ascii="Cambria" w:hAnsi="Cambria"/>
        </w:rPr>
      </w:pPr>
      <w:proofErr w:type="gramStart"/>
      <w:r w:rsidRPr="00765233">
        <w:rPr>
          <w:rFonts w:ascii="Cambria" w:hAnsi="Cambria"/>
        </w:rPr>
        <w:t>Hamzah Yakub.</w:t>
      </w:r>
      <w:proofErr w:type="gramEnd"/>
      <w:r w:rsidRPr="00765233">
        <w:rPr>
          <w:rFonts w:ascii="Cambria" w:hAnsi="Cambria"/>
        </w:rPr>
        <w:t xml:space="preserve"> </w:t>
      </w:r>
      <w:proofErr w:type="gramStart"/>
      <w:r w:rsidRPr="00765233">
        <w:rPr>
          <w:rFonts w:ascii="Cambria" w:hAnsi="Cambria"/>
        </w:rPr>
        <w:t xml:space="preserve">(1984). </w:t>
      </w:r>
      <w:r w:rsidRPr="00765233">
        <w:rPr>
          <w:rFonts w:ascii="Cambria" w:hAnsi="Cambria"/>
          <w:i/>
        </w:rPr>
        <w:t>Manajemen dan Kepemimpinan.</w:t>
      </w:r>
      <w:proofErr w:type="gramEnd"/>
      <w:r w:rsidRPr="00765233">
        <w:rPr>
          <w:rFonts w:ascii="Cambria" w:hAnsi="Cambria"/>
        </w:rPr>
        <w:t xml:space="preserve"> Bandung: CV Diponegoro. </w:t>
      </w:r>
    </w:p>
    <w:p w:rsidR="00765233" w:rsidRPr="00765233" w:rsidRDefault="00765233" w:rsidP="008315B3">
      <w:pPr>
        <w:spacing w:line="240" w:lineRule="auto"/>
        <w:ind w:left="567" w:hanging="567"/>
        <w:jc w:val="both"/>
        <w:rPr>
          <w:rFonts w:ascii="Cambria" w:hAnsi="Cambria"/>
        </w:rPr>
      </w:pPr>
      <w:proofErr w:type="gramStart"/>
      <w:r w:rsidRPr="00765233">
        <w:rPr>
          <w:rFonts w:ascii="Cambria" w:hAnsi="Cambria"/>
        </w:rPr>
        <w:t>Hidaya</w:t>
      </w:r>
      <w:r w:rsidR="008315B3">
        <w:rPr>
          <w:rFonts w:ascii="Cambria" w:hAnsi="Cambria"/>
        </w:rPr>
        <w:t>t, Ara &amp; Machali, Imam.</w:t>
      </w:r>
      <w:proofErr w:type="gramEnd"/>
      <w:r w:rsidR="008315B3">
        <w:rPr>
          <w:rFonts w:ascii="Cambria" w:hAnsi="Cambria"/>
        </w:rPr>
        <w:t xml:space="preserve"> </w:t>
      </w:r>
      <w:proofErr w:type="gramStart"/>
      <w:r w:rsidR="008315B3">
        <w:rPr>
          <w:rFonts w:ascii="Cambria" w:hAnsi="Cambria"/>
        </w:rPr>
        <w:t xml:space="preserve">(2012). </w:t>
      </w:r>
      <w:r w:rsidRPr="00765233">
        <w:rPr>
          <w:rFonts w:ascii="Cambria" w:hAnsi="Cambria"/>
        </w:rPr>
        <w:t>Pengelolaan Pendidikan.</w:t>
      </w:r>
      <w:proofErr w:type="gramEnd"/>
      <w:r w:rsidRPr="00765233">
        <w:rPr>
          <w:rFonts w:ascii="Cambria" w:hAnsi="Cambria"/>
        </w:rPr>
        <w:t xml:space="preserve"> Bandung: Kaukaba.</w:t>
      </w:r>
    </w:p>
    <w:p w:rsidR="00765233" w:rsidRPr="00765233" w:rsidRDefault="00765233" w:rsidP="008315B3">
      <w:pPr>
        <w:spacing w:line="240" w:lineRule="auto"/>
        <w:ind w:left="567" w:hanging="567"/>
        <w:jc w:val="both"/>
        <w:rPr>
          <w:rFonts w:ascii="Cambria" w:hAnsi="Cambria"/>
        </w:rPr>
      </w:pPr>
      <w:bookmarkStart w:id="7" w:name="_Hlk93545745"/>
      <w:r w:rsidRPr="00765233">
        <w:rPr>
          <w:rFonts w:ascii="Cambria" w:hAnsi="Cambria"/>
        </w:rPr>
        <w:t xml:space="preserve">Husaini Usman. </w:t>
      </w:r>
      <w:proofErr w:type="gramStart"/>
      <w:r w:rsidRPr="00765233">
        <w:rPr>
          <w:rFonts w:ascii="Cambria" w:hAnsi="Cambria"/>
        </w:rPr>
        <w:t xml:space="preserve">(2008). </w:t>
      </w:r>
      <w:r w:rsidRPr="00765233">
        <w:rPr>
          <w:rFonts w:ascii="Cambria" w:hAnsi="Cambria"/>
          <w:i/>
        </w:rPr>
        <w:t xml:space="preserve">Manajemen Teori, Praktek, </w:t>
      </w:r>
      <w:r w:rsidRPr="008315B3">
        <w:rPr>
          <w:rFonts w:ascii="Cambria" w:hAnsi="Cambria"/>
        </w:rPr>
        <w:t>dan</w:t>
      </w:r>
      <w:r w:rsidRPr="00765233">
        <w:rPr>
          <w:rFonts w:ascii="Cambria" w:hAnsi="Cambria"/>
          <w:i/>
        </w:rPr>
        <w:t xml:space="preserve"> Riset Pendidikan</w:t>
      </w:r>
      <w:r w:rsidRPr="00765233">
        <w:rPr>
          <w:rFonts w:ascii="Cambria" w:hAnsi="Cambria"/>
        </w:rPr>
        <w:t>.</w:t>
      </w:r>
      <w:proofErr w:type="gramEnd"/>
      <w:r w:rsidRPr="00765233">
        <w:rPr>
          <w:rFonts w:ascii="Cambria" w:hAnsi="Cambria"/>
        </w:rPr>
        <w:t xml:space="preserve"> Jakarta.Bumi Aksara.</w:t>
      </w:r>
    </w:p>
    <w:bookmarkEnd w:id="7"/>
    <w:p w:rsidR="00765233" w:rsidRPr="00765233" w:rsidRDefault="00765233" w:rsidP="008315B3">
      <w:pPr>
        <w:spacing w:line="240" w:lineRule="auto"/>
        <w:ind w:left="567" w:hanging="567"/>
        <w:jc w:val="both"/>
        <w:rPr>
          <w:rFonts w:ascii="Cambria" w:hAnsi="Cambria"/>
          <w:i/>
          <w:iCs/>
        </w:rPr>
      </w:pPr>
      <w:proofErr w:type="gramStart"/>
      <w:r w:rsidRPr="00765233">
        <w:rPr>
          <w:rFonts w:ascii="Cambria" w:hAnsi="Cambria"/>
        </w:rPr>
        <w:t>Khusnuridlo.</w:t>
      </w:r>
      <w:proofErr w:type="gramEnd"/>
      <w:r w:rsidRPr="00765233">
        <w:rPr>
          <w:rFonts w:ascii="Cambria" w:hAnsi="Cambria"/>
        </w:rPr>
        <w:t xml:space="preserve"> </w:t>
      </w:r>
      <w:proofErr w:type="gramStart"/>
      <w:r w:rsidRPr="00765233">
        <w:rPr>
          <w:rFonts w:ascii="Cambria" w:hAnsi="Cambria"/>
        </w:rPr>
        <w:t xml:space="preserve">(2009). </w:t>
      </w:r>
      <w:r w:rsidRPr="00765233">
        <w:rPr>
          <w:rFonts w:ascii="Cambria" w:hAnsi="Cambria"/>
          <w:i/>
          <w:iCs/>
        </w:rPr>
        <w:t xml:space="preserve">Prinsip-prinsip Evaluasi </w:t>
      </w:r>
      <w:r w:rsidRPr="008315B3">
        <w:rPr>
          <w:rFonts w:ascii="Cambria" w:hAnsi="Cambria"/>
        </w:rPr>
        <w:t>Program</w:t>
      </w:r>
      <w:r w:rsidRPr="00765233">
        <w:rPr>
          <w:rFonts w:ascii="Cambria" w:hAnsi="Cambria"/>
          <w:i/>
          <w:iCs/>
        </w:rPr>
        <w:t xml:space="preserve"> Supervisi Pendidikan</w:t>
      </w:r>
      <w:r w:rsidR="006409B7">
        <w:rPr>
          <w:rFonts w:ascii="Cambria" w:hAnsi="Cambria"/>
          <w:i/>
          <w:iCs/>
        </w:rPr>
        <w:t>.</w:t>
      </w:r>
      <w:proofErr w:type="gramEnd"/>
    </w:p>
    <w:p w:rsidR="00765233" w:rsidRPr="00765233" w:rsidRDefault="00765233" w:rsidP="008315B3">
      <w:pPr>
        <w:spacing w:line="240" w:lineRule="auto"/>
        <w:ind w:left="567" w:hanging="567"/>
        <w:jc w:val="both"/>
        <w:rPr>
          <w:rFonts w:ascii="Cambria" w:hAnsi="Cambria"/>
        </w:rPr>
      </w:pPr>
      <w:proofErr w:type="gramStart"/>
      <w:r w:rsidRPr="00765233">
        <w:rPr>
          <w:rFonts w:ascii="Cambria" w:hAnsi="Cambria"/>
        </w:rPr>
        <w:t>Maleong.</w:t>
      </w:r>
      <w:proofErr w:type="gramEnd"/>
      <w:r w:rsidRPr="00765233">
        <w:rPr>
          <w:rFonts w:ascii="Cambria" w:hAnsi="Cambria"/>
        </w:rPr>
        <w:t xml:space="preserve"> </w:t>
      </w:r>
      <w:proofErr w:type="gramStart"/>
      <w:r w:rsidRPr="00765233">
        <w:rPr>
          <w:rFonts w:ascii="Cambria" w:hAnsi="Cambria"/>
        </w:rPr>
        <w:t xml:space="preserve">(2007). </w:t>
      </w:r>
      <w:r w:rsidRPr="00765233">
        <w:rPr>
          <w:rFonts w:ascii="Cambria" w:hAnsi="Cambria"/>
          <w:i/>
        </w:rPr>
        <w:t>Metode Penelitian Kualitatif</w:t>
      </w:r>
      <w:r w:rsidRPr="00765233">
        <w:rPr>
          <w:rFonts w:ascii="Cambria" w:hAnsi="Cambria"/>
        </w:rPr>
        <w:t>.</w:t>
      </w:r>
      <w:proofErr w:type="gramEnd"/>
      <w:r w:rsidRPr="00765233">
        <w:rPr>
          <w:rFonts w:ascii="Cambria" w:hAnsi="Cambria"/>
        </w:rPr>
        <w:t xml:space="preserve"> Bandung: Remaja Rosda.</w:t>
      </w:r>
    </w:p>
    <w:p w:rsidR="00765233" w:rsidRPr="00765233" w:rsidRDefault="008315B3" w:rsidP="008315B3">
      <w:pPr>
        <w:spacing w:line="240" w:lineRule="auto"/>
        <w:ind w:left="567" w:hanging="567"/>
        <w:jc w:val="both"/>
        <w:rPr>
          <w:rFonts w:ascii="Cambria" w:hAnsi="Cambria"/>
        </w:rPr>
      </w:pPr>
      <w:proofErr w:type="gramStart"/>
      <w:r>
        <w:rPr>
          <w:rFonts w:ascii="Cambria" w:hAnsi="Cambria"/>
        </w:rPr>
        <w:t>Margono.</w:t>
      </w:r>
      <w:proofErr w:type="gramEnd"/>
      <w:r>
        <w:rPr>
          <w:rFonts w:ascii="Cambria" w:hAnsi="Cambria"/>
        </w:rPr>
        <w:t xml:space="preserve"> </w:t>
      </w:r>
      <w:proofErr w:type="gramStart"/>
      <w:r>
        <w:rPr>
          <w:rFonts w:ascii="Cambria" w:hAnsi="Cambria"/>
        </w:rPr>
        <w:t>(</w:t>
      </w:r>
      <w:r w:rsidR="00765233" w:rsidRPr="00765233">
        <w:rPr>
          <w:rFonts w:ascii="Cambria" w:hAnsi="Cambria"/>
        </w:rPr>
        <w:t xml:space="preserve">2004). </w:t>
      </w:r>
      <w:r w:rsidR="00765233" w:rsidRPr="008315B3">
        <w:rPr>
          <w:rFonts w:ascii="Cambria" w:hAnsi="Cambria"/>
        </w:rPr>
        <w:t>Metode</w:t>
      </w:r>
      <w:r w:rsidR="00765233" w:rsidRPr="00765233">
        <w:rPr>
          <w:rFonts w:ascii="Cambria" w:hAnsi="Cambria"/>
          <w:i/>
        </w:rPr>
        <w:t xml:space="preserve"> Penelitian Pendidikan</w:t>
      </w:r>
      <w:r w:rsidR="00765233" w:rsidRPr="00765233">
        <w:rPr>
          <w:rFonts w:ascii="Cambria" w:hAnsi="Cambria"/>
        </w:rPr>
        <w:t>.</w:t>
      </w:r>
      <w:proofErr w:type="gramEnd"/>
      <w:r w:rsidR="00765233" w:rsidRPr="00765233">
        <w:rPr>
          <w:rFonts w:ascii="Cambria" w:hAnsi="Cambria"/>
        </w:rPr>
        <w:t xml:space="preserve"> Jakarta: Rineka Cipta.</w:t>
      </w:r>
    </w:p>
    <w:p w:rsidR="00765233" w:rsidRPr="00765233" w:rsidRDefault="008315B3" w:rsidP="008315B3">
      <w:pPr>
        <w:spacing w:line="240" w:lineRule="auto"/>
        <w:ind w:left="567" w:hanging="567"/>
        <w:jc w:val="both"/>
        <w:rPr>
          <w:rFonts w:ascii="Cambria" w:hAnsi="Cambria"/>
        </w:rPr>
      </w:pPr>
      <w:r>
        <w:rPr>
          <w:rFonts w:ascii="Cambria" w:hAnsi="Cambria"/>
        </w:rPr>
        <w:t xml:space="preserve">Mulyasa, Encho. </w:t>
      </w:r>
      <w:proofErr w:type="gramStart"/>
      <w:r>
        <w:rPr>
          <w:rFonts w:ascii="Cambria" w:hAnsi="Cambria"/>
        </w:rPr>
        <w:t>(</w:t>
      </w:r>
      <w:r w:rsidR="00765233" w:rsidRPr="00765233">
        <w:rPr>
          <w:rFonts w:ascii="Cambria" w:hAnsi="Cambria"/>
        </w:rPr>
        <w:t>2011)</w:t>
      </w:r>
      <w:r>
        <w:rPr>
          <w:rFonts w:ascii="Cambria" w:hAnsi="Cambria"/>
        </w:rPr>
        <w:t>.</w:t>
      </w:r>
      <w:r w:rsidR="00765233" w:rsidRPr="00765233">
        <w:rPr>
          <w:rFonts w:ascii="Cambria" w:hAnsi="Cambria"/>
        </w:rPr>
        <w:t xml:space="preserve"> </w:t>
      </w:r>
      <w:r w:rsidR="00765233" w:rsidRPr="00765233">
        <w:rPr>
          <w:rFonts w:ascii="Cambria" w:hAnsi="Cambria"/>
          <w:i/>
        </w:rPr>
        <w:t>Menjadi Guru Profesional</w:t>
      </w:r>
      <w:r w:rsidR="00765233" w:rsidRPr="00765233">
        <w:rPr>
          <w:rFonts w:ascii="Cambria" w:hAnsi="Cambria"/>
        </w:rPr>
        <w:t>.</w:t>
      </w:r>
      <w:proofErr w:type="gramEnd"/>
      <w:r w:rsidR="00765233" w:rsidRPr="00765233">
        <w:rPr>
          <w:rFonts w:ascii="Cambria" w:hAnsi="Cambria"/>
        </w:rPr>
        <w:t xml:space="preserve"> Bandung: Remaja Rosdakarya.</w:t>
      </w:r>
    </w:p>
    <w:p w:rsidR="00765233" w:rsidRPr="00765233" w:rsidRDefault="00765233" w:rsidP="008315B3">
      <w:pPr>
        <w:spacing w:line="240" w:lineRule="auto"/>
        <w:ind w:left="567" w:hanging="567"/>
        <w:jc w:val="both"/>
        <w:rPr>
          <w:rFonts w:ascii="Cambria" w:hAnsi="Cambria"/>
        </w:rPr>
      </w:pPr>
      <w:r w:rsidRPr="00765233">
        <w:rPr>
          <w:rFonts w:ascii="Cambria" w:hAnsi="Cambria"/>
        </w:rPr>
        <w:lastRenderedPageBreak/>
        <w:t xml:space="preserve">Muslim, S. (2013). </w:t>
      </w:r>
      <w:proofErr w:type="gramStart"/>
      <w:r w:rsidRPr="00765233">
        <w:rPr>
          <w:rFonts w:ascii="Cambria" w:hAnsi="Cambria"/>
          <w:i/>
        </w:rPr>
        <w:t>Supervisi Pendidikan Meningkatkan Kualitas Profesionalisme Guru.</w:t>
      </w:r>
      <w:proofErr w:type="gramEnd"/>
      <w:r w:rsidRPr="00765233">
        <w:rPr>
          <w:rFonts w:ascii="Cambria" w:hAnsi="Cambria"/>
        </w:rPr>
        <w:t xml:space="preserve"> Bandung:</w:t>
      </w:r>
      <w:r w:rsidR="008315B3">
        <w:rPr>
          <w:rFonts w:ascii="Cambria" w:hAnsi="Cambria"/>
        </w:rPr>
        <w:t xml:space="preserve"> </w:t>
      </w:r>
      <w:r w:rsidRPr="00765233">
        <w:rPr>
          <w:rFonts w:ascii="Cambria" w:hAnsi="Cambria"/>
        </w:rPr>
        <w:t>Alfabeta.</w:t>
      </w:r>
    </w:p>
    <w:p w:rsidR="00765233" w:rsidRPr="00765233" w:rsidRDefault="008315B3" w:rsidP="008315B3">
      <w:pPr>
        <w:spacing w:line="240" w:lineRule="auto"/>
        <w:ind w:left="567" w:hanging="567"/>
        <w:jc w:val="both"/>
        <w:rPr>
          <w:rFonts w:ascii="Cambria" w:hAnsi="Cambria"/>
        </w:rPr>
      </w:pPr>
      <w:proofErr w:type="gramStart"/>
      <w:r>
        <w:rPr>
          <w:rFonts w:ascii="Cambria" w:hAnsi="Cambria"/>
        </w:rPr>
        <w:t>Nasution.</w:t>
      </w:r>
      <w:proofErr w:type="gramEnd"/>
      <w:r>
        <w:rPr>
          <w:rFonts w:ascii="Cambria" w:hAnsi="Cambria"/>
        </w:rPr>
        <w:t xml:space="preserve"> </w:t>
      </w:r>
      <w:proofErr w:type="gramStart"/>
      <w:r>
        <w:rPr>
          <w:rFonts w:ascii="Cambria" w:hAnsi="Cambria"/>
        </w:rPr>
        <w:t>(</w:t>
      </w:r>
      <w:r w:rsidR="00765233" w:rsidRPr="00765233">
        <w:rPr>
          <w:rFonts w:ascii="Cambria" w:hAnsi="Cambria"/>
        </w:rPr>
        <w:t xml:space="preserve">1996). </w:t>
      </w:r>
      <w:r w:rsidR="00765233" w:rsidRPr="00765233">
        <w:rPr>
          <w:rFonts w:ascii="Cambria" w:hAnsi="Cambria"/>
          <w:i/>
        </w:rPr>
        <w:t>Metode Penelitian Naturalistik Kualitatif</w:t>
      </w:r>
      <w:r>
        <w:rPr>
          <w:rFonts w:ascii="Cambria" w:hAnsi="Cambria"/>
        </w:rPr>
        <w:t>.</w:t>
      </w:r>
      <w:proofErr w:type="gramEnd"/>
      <w:r>
        <w:rPr>
          <w:rFonts w:ascii="Cambria" w:hAnsi="Cambria"/>
        </w:rPr>
        <w:t xml:space="preserve"> </w:t>
      </w:r>
      <w:r w:rsidR="00765233" w:rsidRPr="00765233">
        <w:rPr>
          <w:rFonts w:ascii="Cambria" w:hAnsi="Cambria"/>
        </w:rPr>
        <w:t>Bandung: Tarsito.</w:t>
      </w:r>
    </w:p>
    <w:p w:rsidR="00765233" w:rsidRPr="00765233" w:rsidRDefault="00765233" w:rsidP="008315B3">
      <w:pPr>
        <w:spacing w:line="240" w:lineRule="auto"/>
        <w:ind w:left="567" w:hanging="567"/>
        <w:jc w:val="both"/>
        <w:rPr>
          <w:rFonts w:ascii="Cambria" w:hAnsi="Cambria"/>
        </w:rPr>
      </w:pPr>
      <w:proofErr w:type="gramStart"/>
      <w:r w:rsidRPr="00765233">
        <w:rPr>
          <w:rFonts w:ascii="Cambria" w:hAnsi="Cambria"/>
        </w:rPr>
        <w:t>Panglaykin, dkk.</w:t>
      </w:r>
      <w:proofErr w:type="gramEnd"/>
      <w:r w:rsidRPr="00765233">
        <w:rPr>
          <w:rFonts w:ascii="Cambria" w:hAnsi="Cambria"/>
        </w:rPr>
        <w:t xml:space="preserve"> </w:t>
      </w:r>
      <w:proofErr w:type="gramStart"/>
      <w:r w:rsidRPr="00765233">
        <w:rPr>
          <w:rFonts w:ascii="Cambria" w:hAnsi="Cambria"/>
        </w:rPr>
        <w:t xml:space="preserve">(1984). </w:t>
      </w:r>
      <w:r w:rsidRPr="00765233">
        <w:rPr>
          <w:rFonts w:ascii="Cambria" w:hAnsi="Cambria"/>
          <w:i/>
        </w:rPr>
        <w:t>Manajemen</w:t>
      </w:r>
      <w:r w:rsidRPr="00765233">
        <w:rPr>
          <w:rFonts w:ascii="Cambria" w:hAnsi="Cambria"/>
        </w:rPr>
        <w:t>.</w:t>
      </w:r>
      <w:proofErr w:type="gramEnd"/>
      <w:r w:rsidRPr="00765233">
        <w:rPr>
          <w:rFonts w:ascii="Cambria" w:hAnsi="Cambria"/>
        </w:rPr>
        <w:t xml:space="preserve"> Jakarta: LPISEI.</w:t>
      </w:r>
    </w:p>
    <w:p w:rsidR="00765233" w:rsidRPr="00765233" w:rsidRDefault="00765233" w:rsidP="008315B3">
      <w:pPr>
        <w:spacing w:line="240" w:lineRule="auto"/>
        <w:ind w:left="567" w:hanging="567"/>
        <w:jc w:val="both"/>
        <w:rPr>
          <w:rFonts w:ascii="Cambria" w:hAnsi="Cambria"/>
        </w:rPr>
      </w:pPr>
      <w:proofErr w:type="gramStart"/>
      <w:r w:rsidRPr="00765233">
        <w:rPr>
          <w:rFonts w:ascii="Cambria" w:hAnsi="Cambria"/>
        </w:rPr>
        <w:t>Priansa &amp; Setiana.</w:t>
      </w:r>
      <w:proofErr w:type="gramEnd"/>
      <w:r w:rsidRPr="00765233">
        <w:rPr>
          <w:rFonts w:ascii="Cambria" w:hAnsi="Cambria"/>
        </w:rPr>
        <w:t xml:space="preserve"> </w:t>
      </w:r>
      <w:proofErr w:type="gramStart"/>
      <w:r w:rsidRPr="00765233">
        <w:rPr>
          <w:rFonts w:ascii="Cambria" w:hAnsi="Cambria"/>
        </w:rPr>
        <w:t xml:space="preserve">(2018). </w:t>
      </w:r>
      <w:r w:rsidRPr="00765233">
        <w:rPr>
          <w:rFonts w:ascii="Cambria" w:hAnsi="Cambria"/>
          <w:i/>
        </w:rPr>
        <w:t>Manajemen &amp; Supervisi   Pendidikan</w:t>
      </w:r>
      <w:r w:rsidR="008315B3">
        <w:rPr>
          <w:rFonts w:ascii="Cambria" w:hAnsi="Cambria"/>
        </w:rPr>
        <w:t>.</w:t>
      </w:r>
      <w:proofErr w:type="gramEnd"/>
      <w:r w:rsidR="008315B3">
        <w:rPr>
          <w:rFonts w:ascii="Cambria" w:hAnsi="Cambria"/>
        </w:rPr>
        <w:t xml:space="preserve"> Bandung: </w:t>
      </w:r>
      <w:r w:rsidRPr="00765233">
        <w:rPr>
          <w:rFonts w:ascii="Cambria" w:hAnsi="Cambria"/>
        </w:rPr>
        <w:t>Pustaka Setia</w:t>
      </w:r>
      <w:r w:rsidR="006409B7">
        <w:rPr>
          <w:rFonts w:ascii="Cambria" w:hAnsi="Cambria"/>
        </w:rPr>
        <w:t>.</w:t>
      </w:r>
    </w:p>
    <w:p w:rsidR="00765233" w:rsidRPr="00765233" w:rsidRDefault="00765233" w:rsidP="00E27873">
      <w:pPr>
        <w:spacing w:line="240" w:lineRule="auto"/>
        <w:ind w:left="567" w:hanging="567"/>
        <w:jc w:val="both"/>
        <w:rPr>
          <w:rFonts w:ascii="Cambria" w:hAnsi="Cambria"/>
        </w:rPr>
      </w:pPr>
      <w:proofErr w:type="gramStart"/>
      <w:r w:rsidRPr="00765233">
        <w:rPr>
          <w:rFonts w:ascii="Cambria" w:hAnsi="Cambria"/>
        </w:rPr>
        <w:t>P4TK (2012).</w:t>
      </w:r>
      <w:proofErr w:type="gramEnd"/>
      <w:r w:rsidRPr="00765233">
        <w:rPr>
          <w:rFonts w:ascii="Cambria" w:hAnsi="Cambria"/>
        </w:rPr>
        <w:t xml:space="preserve"> </w:t>
      </w:r>
      <w:r w:rsidRPr="00765233">
        <w:rPr>
          <w:rFonts w:ascii="Cambria" w:hAnsi="Cambria"/>
          <w:i/>
        </w:rPr>
        <w:t>Supervisi Akademik.</w:t>
      </w:r>
      <w:r w:rsidRPr="00765233">
        <w:rPr>
          <w:rFonts w:ascii="Cambria" w:hAnsi="Cambria"/>
        </w:rPr>
        <w:t xml:space="preserve"> Bandung:</w:t>
      </w:r>
      <w:r w:rsidR="00E27873">
        <w:rPr>
          <w:rFonts w:ascii="Cambria" w:hAnsi="Cambria"/>
        </w:rPr>
        <w:t xml:space="preserve"> </w:t>
      </w:r>
      <w:r w:rsidRPr="00765233">
        <w:rPr>
          <w:rFonts w:ascii="Cambria" w:hAnsi="Cambria"/>
        </w:rPr>
        <w:t>PPPPTK-BMTI</w:t>
      </w:r>
      <w:r w:rsidR="006409B7">
        <w:rPr>
          <w:rFonts w:ascii="Cambria" w:hAnsi="Cambria"/>
        </w:rPr>
        <w:t>.</w:t>
      </w:r>
    </w:p>
    <w:p w:rsidR="00765233" w:rsidRPr="00765233" w:rsidRDefault="00765233" w:rsidP="00E27873">
      <w:pPr>
        <w:spacing w:line="240" w:lineRule="auto"/>
        <w:ind w:left="567" w:hanging="567"/>
        <w:jc w:val="both"/>
        <w:rPr>
          <w:rFonts w:ascii="Cambria" w:hAnsi="Cambria"/>
        </w:rPr>
      </w:pPr>
      <w:proofErr w:type="gramStart"/>
      <w:r w:rsidRPr="00765233">
        <w:rPr>
          <w:rFonts w:ascii="Cambria" w:hAnsi="Cambria"/>
        </w:rPr>
        <w:t>Purwanto&amp; Sudiyono.</w:t>
      </w:r>
      <w:proofErr w:type="gramEnd"/>
      <w:r w:rsidRPr="00765233">
        <w:rPr>
          <w:rFonts w:ascii="Cambria" w:hAnsi="Cambria"/>
        </w:rPr>
        <w:t xml:space="preserve"> (2011). Yogyakarata: Gava media.</w:t>
      </w:r>
    </w:p>
    <w:p w:rsidR="00765233" w:rsidRPr="00765233" w:rsidRDefault="00765233" w:rsidP="00E27873">
      <w:pPr>
        <w:spacing w:line="240" w:lineRule="auto"/>
        <w:ind w:left="567" w:hanging="567"/>
        <w:jc w:val="both"/>
        <w:rPr>
          <w:rFonts w:ascii="Cambria" w:hAnsi="Cambria"/>
        </w:rPr>
      </w:pPr>
      <w:r w:rsidRPr="00765233">
        <w:rPr>
          <w:rFonts w:ascii="Cambria" w:hAnsi="Cambria"/>
        </w:rPr>
        <w:t xml:space="preserve">Sanusi, A. (2017). </w:t>
      </w:r>
      <w:r w:rsidRPr="00765233">
        <w:rPr>
          <w:rFonts w:ascii="Cambria" w:hAnsi="Cambria"/>
          <w:i/>
        </w:rPr>
        <w:t>Sistem Nilai</w:t>
      </w:r>
      <w:r w:rsidRPr="00765233">
        <w:rPr>
          <w:rFonts w:ascii="Cambria" w:hAnsi="Cambria"/>
        </w:rPr>
        <w:t>. Bandung: Nuansa Cendekia.</w:t>
      </w:r>
    </w:p>
    <w:p w:rsidR="00765233" w:rsidRPr="00765233" w:rsidRDefault="00765233" w:rsidP="00E27873">
      <w:pPr>
        <w:spacing w:line="240" w:lineRule="auto"/>
        <w:ind w:left="567" w:hanging="567"/>
        <w:jc w:val="both"/>
        <w:rPr>
          <w:rFonts w:ascii="Cambria" w:hAnsi="Cambria"/>
        </w:rPr>
      </w:pPr>
      <w:proofErr w:type="gramStart"/>
      <w:r w:rsidRPr="00765233">
        <w:rPr>
          <w:rFonts w:ascii="Cambria" w:hAnsi="Cambria"/>
        </w:rPr>
        <w:t>Syafaruddin.</w:t>
      </w:r>
      <w:proofErr w:type="gramEnd"/>
      <w:r w:rsidRPr="00765233">
        <w:rPr>
          <w:rFonts w:ascii="Cambria" w:hAnsi="Cambria"/>
        </w:rPr>
        <w:t xml:space="preserve"> </w:t>
      </w:r>
      <w:proofErr w:type="gramStart"/>
      <w:r w:rsidRPr="00765233">
        <w:rPr>
          <w:rFonts w:ascii="Cambria" w:hAnsi="Cambria"/>
        </w:rPr>
        <w:t>(2002</w:t>
      </w:r>
      <w:r w:rsidRPr="00765233">
        <w:rPr>
          <w:rFonts w:ascii="Cambria" w:hAnsi="Cambria"/>
          <w:i/>
        </w:rPr>
        <w:t>). Metode Penelitian</w:t>
      </w:r>
      <w:r w:rsidRPr="00765233">
        <w:rPr>
          <w:rFonts w:ascii="Cambria" w:hAnsi="Cambria"/>
        </w:rPr>
        <w:t>.</w:t>
      </w:r>
      <w:proofErr w:type="gramEnd"/>
      <w:r w:rsidRPr="00765233">
        <w:rPr>
          <w:rFonts w:ascii="Cambria" w:hAnsi="Cambria"/>
        </w:rPr>
        <w:t xml:space="preserve"> Jakarta: Gava Media.</w:t>
      </w:r>
    </w:p>
    <w:p w:rsidR="00765233" w:rsidRPr="00765233" w:rsidRDefault="00765233" w:rsidP="00E27873">
      <w:pPr>
        <w:spacing w:line="240" w:lineRule="auto"/>
        <w:ind w:left="567" w:hanging="567"/>
        <w:jc w:val="both"/>
        <w:rPr>
          <w:rFonts w:ascii="Cambria" w:hAnsi="Cambria"/>
        </w:rPr>
      </w:pPr>
      <w:proofErr w:type="gramStart"/>
      <w:r w:rsidRPr="00765233">
        <w:rPr>
          <w:rFonts w:ascii="Cambria" w:hAnsi="Cambria"/>
        </w:rPr>
        <w:t>Sugiyono.</w:t>
      </w:r>
      <w:proofErr w:type="gramEnd"/>
      <w:r w:rsidRPr="00765233">
        <w:rPr>
          <w:rFonts w:ascii="Cambria" w:hAnsi="Cambria"/>
        </w:rPr>
        <w:t xml:space="preserve"> </w:t>
      </w:r>
      <w:proofErr w:type="gramStart"/>
      <w:r w:rsidRPr="00765233">
        <w:rPr>
          <w:rFonts w:ascii="Cambria" w:hAnsi="Cambria"/>
        </w:rPr>
        <w:t xml:space="preserve">(2010). </w:t>
      </w:r>
      <w:r w:rsidRPr="00E27873">
        <w:rPr>
          <w:rFonts w:ascii="Cambria" w:hAnsi="Cambria"/>
        </w:rPr>
        <w:t>Metode</w:t>
      </w:r>
      <w:r w:rsidRPr="00765233">
        <w:rPr>
          <w:rFonts w:ascii="Cambria" w:hAnsi="Cambria"/>
          <w:i/>
        </w:rPr>
        <w:t xml:space="preserve"> Penelitian Pendidikan Kuantitatif, kualitatif</w:t>
      </w:r>
      <w:r w:rsidRPr="00765233">
        <w:rPr>
          <w:rFonts w:ascii="Cambria" w:hAnsi="Cambria"/>
        </w:rPr>
        <w:t>.</w:t>
      </w:r>
      <w:proofErr w:type="gramEnd"/>
      <w:r w:rsidRPr="00765233">
        <w:rPr>
          <w:rFonts w:ascii="Cambria" w:hAnsi="Cambria"/>
        </w:rPr>
        <w:t xml:space="preserve"> Bandung: Alpabeta.</w:t>
      </w:r>
    </w:p>
    <w:p w:rsidR="00765233" w:rsidRPr="00765233" w:rsidRDefault="00765233" w:rsidP="00E27873">
      <w:pPr>
        <w:spacing w:line="240" w:lineRule="auto"/>
        <w:ind w:left="567" w:hanging="567"/>
        <w:jc w:val="both"/>
        <w:rPr>
          <w:rFonts w:ascii="Cambria" w:hAnsi="Cambria"/>
        </w:rPr>
      </w:pPr>
      <w:proofErr w:type="gramStart"/>
      <w:r w:rsidRPr="00765233">
        <w:rPr>
          <w:rFonts w:ascii="Cambria" w:hAnsi="Cambria"/>
        </w:rPr>
        <w:t>Sudrajat.</w:t>
      </w:r>
      <w:proofErr w:type="gramEnd"/>
      <w:r w:rsidRPr="00765233">
        <w:rPr>
          <w:rFonts w:ascii="Cambria" w:hAnsi="Cambria"/>
        </w:rPr>
        <w:t xml:space="preserve"> </w:t>
      </w:r>
      <w:proofErr w:type="gramStart"/>
      <w:r w:rsidRPr="00765233">
        <w:rPr>
          <w:rFonts w:ascii="Cambria" w:hAnsi="Cambria"/>
        </w:rPr>
        <w:t xml:space="preserve">(2005). </w:t>
      </w:r>
      <w:r w:rsidRPr="00765233">
        <w:rPr>
          <w:rFonts w:ascii="Cambria" w:hAnsi="Cambria"/>
          <w:i/>
        </w:rPr>
        <w:t>Manajemen Peningkatan Mutu Berbasis Sekolah.</w:t>
      </w:r>
      <w:proofErr w:type="gramEnd"/>
      <w:r w:rsidRPr="00765233">
        <w:rPr>
          <w:rFonts w:ascii="Cambria" w:hAnsi="Cambria"/>
          <w:i/>
        </w:rPr>
        <w:t xml:space="preserve"> </w:t>
      </w:r>
      <w:r w:rsidRPr="00765233">
        <w:rPr>
          <w:rFonts w:ascii="Cambria" w:hAnsi="Cambria"/>
        </w:rPr>
        <w:t>Bandung: Cipta Cekas Grafika.</w:t>
      </w:r>
    </w:p>
    <w:p w:rsidR="00765233" w:rsidRPr="00765233" w:rsidRDefault="00765233" w:rsidP="00E27873">
      <w:pPr>
        <w:spacing w:line="240" w:lineRule="auto"/>
        <w:ind w:left="567" w:hanging="567"/>
        <w:jc w:val="both"/>
        <w:rPr>
          <w:rFonts w:ascii="Cambria" w:hAnsi="Cambria"/>
        </w:rPr>
      </w:pPr>
      <w:r w:rsidRPr="00765233">
        <w:rPr>
          <w:rFonts w:ascii="Cambria" w:hAnsi="Cambria"/>
        </w:rPr>
        <w:t>Sukmadinata, N.Sy.</w:t>
      </w:r>
      <w:r w:rsidR="00E27873">
        <w:rPr>
          <w:rFonts w:ascii="Cambria" w:hAnsi="Cambria"/>
        </w:rPr>
        <w:t xml:space="preserve"> </w:t>
      </w:r>
      <w:proofErr w:type="gramStart"/>
      <w:r w:rsidRPr="00765233">
        <w:rPr>
          <w:rFonts w:ascii="Cambria" w:hAnsi="Cambria"/>
        </w:rPr>
        <w:t xml:space="preserve">(2010). </w:t>
      </w:r>
      <w:r w:rsidRPr="00765233">
        <w:rPr>
          <w:rFonts w:ascii="Cambria" w:hAnsi="Cambria"/>
          <w:i/>
        </w:rPr>
        <w:t>Metode Penelitian Pendidikan</w:t>
      </w:r>
      <w:r w:rsidRPr="00765233">
        <w:rPr>
          <w:rFonts w:ascii="Cambria" w:hAnsi="Cambria"/>
        </w:rPr>
        <w:t>.</w:t>
      </w:r>
      <w:proofErr w:type="gramEnd"/>
      <w:r w:rsidRPr="00765233">
        <w:rPr>
          <w:rFonts w:ascii="Cambria" w:hAnsi="Cambria"/>
        </w:rPr>
        <w:t xml:space="preserve"> Bandung: Remaja Rosda Karya</w:t>
      </w:r>
      <w:r w:rsidR="006409B7">
        <w:rPr>
          <w:rFonts w:ascii="Cambria" w:hAnsi="Cambria"/>
        </w:rPr>
        <w:t>.</w:t>
      </w:r>
    </w:p>
    <w:p w:rsidR="00765233" w:rsidRPr="00765233" w:rsidRDefault="00765233" w:rsidP="00E27873">
      <w:pPr>
        <w:spacing w:line="240" w:lineRule="auto"/>
        <w:ind w:left="567" w:hanging="567"/>
        <w:jc w:val="both"/>
        <w:rPr>
          <w:rFonts w:ascii="Cambria" w:hAnsi="Cambria"/>
        </w:rPr>
      </w:pPr>
      <w:proofErr w:type="gramStart"/>
      <w:r w:rsidRPr="00765233">
        <w:rPr>
          <w:rFonts w:ascii="Cambria" w:hAnsi="Cambria"/>
        </w:rPr>
        <w:t>Trisnamansyah, S. (2004).</w:t>
      </w:r>
      <w:proofErr w:type="gramEnd"/>
      <w:r w:rsidRPr="00765233">
        <w:rPr>
          <w:rFonts w:ascii="Cambria" w:hAnsi="Cambria"/>
        </w:rPr>
        <w:t xml:space="preserve"> </w:t>
      </w:r>
      <w:r w:rsidRPr="00765233">
        <w:rPr>
          <w:rFonts w:ascii="Cambria" w:hAnsi="Cambria"/>
          <w:i/>
        </w:rPr>
        <w:t>Metode Pendidikan II.</w:t>
      </w:r>
      <w:r w:rsidRPr="00765233">
        <w:rPr>
          <w:rFonts w:ascii="Cambria" w:hAnsi="Cambria"/>
        </w:rPr>
        <w:t xml:space="preserve"> Bandung: Program Pascasarjana UNINUS</w:t>
      </w:r>
      <w:r w:rsidR="006409B7">
        <w:rPr>
          <w:rFonts w:ascii="Cambria" w:hAnsi="Cambria"/>
        </w:rPr>
        <w:t>.</w:t>
      </w:r>
    </w:p>
    <w:p w:rsidR="00765233" w:rsidRPr="00765233" w:rsidRDefault="00765233" w:rsidP="00E27873">
      <w:pPr>
        <w:spacing w:line="240" w:lineRule="auto"/>
        <w:ind w:left="567" w:hanging="567"/>
        <w:jc w:val="both"/>
        <w:rPr>
          <w:rFonts w:ascii="Cambria" w:hAnsi="Cambria"/>
        </w:rPr>
      </w:pPr>
      <w:proofErr w:type="gramStart"/>
      <w:r w:rsidRPr="00765233">
        <w:rPr>
          <w:rFonts w:ascii="Cambria" w:hAnsi="Cambria"/>
        </w:rPr>
        <w:t>Tukino.</w:t>
      </w:r>
      <w:proofErr w:type="gramEnd"/>
      <w:r w:rsidRPr="00765233">
        <w:rPr>
          <w:rFonts w:ascii="Cambria" w:hAnsi="Cambria"/>
        </w:rPr>
        <w:t xml:space="preserve"> (2006). </w:t>
      </w:r>
      <w:r w:rsidRPr="00765233">
        <w:rPr>
          <w:rFonts w:ascii="Cambria" w:hAnsi="Cambria"/>
          <w:i/>
        </w:rPr>
        <w:t>Implementasi Manajemen Berbasis Sekolah</w:t>
      </w:r>
      <w:r w:rsidRPr="00765233">
        <w:rPr>
          <w:rFonts w:ascii="Cambria" w:hAnsi="Cambria"/>
        </w:rPr>
        <w:t>.Surakarta: Universitas Muhamadi</w:t>
      </w:r>
      <w:r w:rsidR="006409B7">
        <w:rPr>
          <w:rFonts w:ascii="Cambria" w:hAnsi="Cambria"/>
        </w:rPr>
        <w:t>y</w:t>
      </w:r>
      <w:r w:rsidRPr="00765233">
        <w:rPr>
          <w:rFonts w:ascii="Cambria" w:hAnsi="Cambria"/>
        </w:rPr>
        <w:t>ah</w:t>
      </w:r>
      <w:r w:rsidR="006409B7">
        <w:rPr>
          <w:rFonts w:ascii="Cambria" w:hAnsi="Cambria"/>
        </w:rPr>
        <w:t>.</w:t>
      </w:r>
    </w:p>
    <w:p w:rsidR="00765233" w:rsidRPr="00765233" w:rsidRDefault="00765233" w:rsidP="00E27873">
      <w:pPr>
        <w:spacing w:line="240" w:lineRule="auto"/>
        <w:ind w:left="567" w:hanging="567"/>
        <w:jc w:val="both"/>
        <w:rPr>
          <w:rFonts w:ascii="Cambria" w:hAnsi="Cambria"/>
        </w:rPr>
      </w:pPr>
      <w:r w:rsidRPr="00765233">
        <w:rPr>
          <w:rFonts w:ascii="Cambria" w:hAnsi="Cambria"/>
        </w:rPr>
        <w:t xml:space="preserve">Ukas, Maman. </w:t>
      </w:r>
      <w:proofErr w:type="gramStart"/>
      <w:r w:rsidRPr="00765233">
        <w:rPr>
          <w:rFonts w:ascii="Cambria" w:hAnsi="Cambria"/>
        </w:rPr>
        <w:t xml:space="preserve">(2006). </w:t>
      </w:r>
      <w:r w:rsidRPr="00765233">
        <w:rPr>
          <w:rFonts w:ascii="Cambria" w:hAnsi="Cambria"/>
          <w:i/>
          <w:iCs/>
        </w:rPr>
        <w:t>Manajemen Konsep, Prinsip, dan Aplikasi</w:t>
      </w:r>
      <w:r w:rsidRPr="00765233">
        <w:rPr>
          <w:rFonts w:ascii="Cambria" w:hAnsi="Cambria"/>
        </w:rPr>
        <w:t>.</w:t>
      </w:r>
      <w:proofErr w:type="gramEnd"/>
      <w:r w:rsidRPr="00765233">
        <w:rPr>
          <w:rFonts w:ascii="Cambria" w:hAnsi="Cambria"/>
        </w:rPr>
        <w:t xml:space="preserve"> Bandung: Ossa Promo</w:t>
      </w:r>
      <w:r w:rsidR="006409B7">
        <w:rPr>
          <w:rFonts w:ascii="Cambria" w:hAnsi="Cambria"/>
        </w:rPr>
        <w:t>.</w:t>
      </w:r>
      <w:r w:rsidRPr="00765233">
        <w:rPr>
          <w:rFonts w:ascii="Cambria" w:hAnsi="Cambria"/>
        </w:rPr>
        <w:t xml:space="preserve"> </w:t>
      </w:r>
    </w:p>
    <w:p w:rsidR="00765233" w:rsidRPr="00765233" w:rsidRDefault="00765233" w:rsidP="00E27873">
      <w:pPr>
        <w:spacing w:line="240" w:lineRule="auto"/>
        <w:ind w:left="567" w:hanging="567"/>
        <w:jc w:val="both"/>
        <w:rPr>
          <w:rFonts w:ascii="Cambria" w:hAnsi="Cambria"/>
        </w:rPr>
      </w:pPr>
      <w:r w:rsidRPr="00765233">
        <w:rPr>
          <w:rFonts w:ascii="Cambria" w:hAnsi="Cambria"/>
        </w:rPr>
        <w:t xml:space="preserve">Usman, Husaini. </w:t>
      </w:r>
      <w:proofErr w:type="gramStart"/>
      <w:r w:rsidRPr="00765233">
        <w:rPr>
          <w:rFonts w:ascii="Cambria" w:hAnsi="Cambria"/>
        </w:rPr>
        <w:t xml:space="preserve">(2008). </w:t>
      </w:r>
      <w:r w:rsidRPr="00765233">
        <w:rPr>
          <w:rFonts w:ascii="Cambria" w:hAnsi="Cambria"/>
          <w:i/>
          <w:iCs/>
        </w:rPr>
        <w:t>Metodologi Penelitian Sosial</w:t>
      </w:r>
      <w:r w:rsidRPr="00765233">
        <w:rPr>
          <w:rFonts w:ascii="Cambria" w:hAnsi="Cambria"/>
        </w:rPr>
        <w:t>.</w:t>
      </w:r>
      <w:proofErr w:type="gramEnd"/>
      <w:r w:rsidRPr="00765233">
        <w:rPr>
          <w:rFonts w:ascii="Cambria" w:hAnsi="Cambria"/>
        </w:rPr>
        <w:t xml:space="preserve"> Jakarta: Bumi Aksara</w:t>
      </w:r>
      <w:r w:rsidR="006409B7">
        <w:rPr>
          <w:rFonts w:ascii="Cambria" w:hAnsi="Cambria"/>
        </w:rPr>
        <w:t>.</w:t>
      </w:r>
    </w:p>
    <w:p w:rsidR="00765233" w:rsidRPr="00765233" w:rsidRDefault="00765233" w:rsidP="00E27873">
      <w:pPr>
        <w:spacing w:line="240" w:lineRule="auto"/>
        <w:ind w:left="567" w:hanging="567"/>
        <w:jc w:val="both"/>
        <w:rPr>
          <w:rFonts w:ascii="Cambria" w:hAnsi="Cambria"/>
        </w:rPr>
      </w:pPr>
      <w:r w:rsidRPr="00765233">
        <w:rPr>
          <w:rFonts w:ascii="Cambria" w:hAnsi="Cambria"/>
        </w:rPr>
        <w:t>Ya’qub</w:t>
      </w:r>
      <w:proofErr w:type="gramStart"/>
      <w:r w:rsidRPr="00765233">
        <w:rPr>
          <w:rFonts w:ascii="Cambria" w:hAnsi="Cambria"/>
        </w:rPr>
        <w:t>,H</w:t>
      </w:r>
      <w:proofErr w:type="gramEnd"/>
      <w:r w:rsidRPr="00765233">
        <w:rPr>
          <w:rFonts w:ascii="Cambria" w:hAnsi="Cambria"/>
        </w:rPr>
        <w:t xml:space="preserve">. (1984). </w:t>
      </w:r>
      <w:proofErr w:type="gramStart"/>
      <w:r w:rsidRPr="00765233">
        <w:rPr>
          <w:rFonts w:ascii="Cambria" w:hAnsi="Cambria"/>
          <w:i/>
        </w:rPr>
        <w:t>Menuju Keberhasilan Manajemen dan Kepemimpinan</w:t>
      </w:r>
      <w:r w:rsidRPr="00765233">
        <w:rPr>
          <w:rFonts w:ascii="Cambria" w:hAnsi="Cambria"/>
        </w:rPr>
        <w:t>.</w:t>
      </w:r>
      <w:proofErr w:type="gramEnd"/>
      <w:r w:rsidRPr="00765233">
        <w:rPr>
          <w:rFonts w:ascii="Cambria" w:hAnsi="Cambria"/>
        </w:rPr>
        <w:t xml:space="preserve"> Bandung: Diponegoro.</w:t>
      </w:r>
    </w:p>
    <w:p w:rsidR="00765233" w:rsidRPr="00765233" w:rsidRDefault="00765233" w:rsidP="00E27873">
      <w:pPr>
        <w:spacing w:line="240" w:lineRule="auto"/>
        <w:ind w:left="567" w:hanging="567"/>
        <w:jc w:val="both"/>
        <w:rPr>
          <w:rFonts w:ascii="Cambria" w:hAnsi="Cambria"/>
        </w:rPr>
      </w:pPr>
      <w:r w:rsidRPr="00765233">
        <w:rPr>
          <w:rFonts w:ascii="Cambria" w:hAnsi="Cambria"/>
        </w:rPr>
        <w:t>Ainon Mardhiah</w:t>
      </w:r>
      <w:r w:rsidR="00E27873">
        <w:rPr>
          <w:rFonts w:ascii="Cambria" w:hAnsi="Cambria"/>
        </w:rPr>
        <w:t xml:space="preserve">, Yuarizal, Nazir Usman. </w:t>
      </w:r>
      <w:proofErr w:type="gramStart"/>
      <w:r w:rsidR="00E27873">
        <w:rPr>
          <w:rFonts w:ascii="Cambria" w:hAnsi="Cambria"/>
        </w:rPr>
        <w:t xml:space="preserve">(2014). </w:t>
      </w:r>
      <w:r w:rsidRPr="00765233">
        <w:rPr>
          <w:rFonts w:ascii="Cambria" w:hAnsi="Cambria"/>
        </w:rPr>
        <w:t xml:space="preserve">Peningkatan Profesionalitas Guru Melalui Supervisi Akademik di SMP Negeri 3 Peusangon Kabupaten Bireun, </w:t>
      </w:r>
      <w:r w:rsidRPr="00765233">
        <w:rPr>
          <w:rFonts w:ascii="Cambria" w:hAnsi="Cambria"/>
          <w:i/>
        </w:rPr>
        <w:t xml:space="preserve">Jurnal Administrasi Pendidikan, </w:t>
      </w:r>
      <w:r w:rsidRPr="00765233">
        <w:rPr>
          <w:rFonts w:ascii="Cambria" w:hAnsi="Cambria"/>
        </w:rPr>
        <w:t>4(2), 1-11</w:t>
      </w:r>
      <w:r w:rsidR="006409B7">
        <w:rPr>
          <w:rFonts w:ascii="Cambria" w:hAnsi="Cambria"/>
        </w:rPr>
        <w:t>.</w:t>
      </w:r>
      <w:proofErr w:type="gramEnd"/>
    </w:p>
    <w:p w:rsidR="00765233" w:rsidRPr="00765233" w:rsidRDefault="00765233" w:rsidP="00E27873">
      <w:pPr>
        <w:spacing w:line="240" w:lineRule="auto"/>
        <w:ind w:left="567" w:hanging="567"/>
        <w:jc w:val="both"/>
        <w:rPr>
          <w:rFonts w:ascii="Cambria" w:hAnsi="Cambria"/>
        </w:rPr>
      </w:pPr>
      <w:r w:rsidRPr="00765233">
        <w:rPr>
          <w:rFonts w:ascii="Cambria" w:hAnsi="Cambria"/>
        </w:rPr>
        <w:lastRenderedPageBreak/>
        <w:t xml:space="preserve">Erni Agustina Suwartini. </w:t>
      </w:r>
      <w:proofErr w:type="gramStart"/>
      <w:r w:rsidRPr="00765233">
        <w:rPr>
          <w:rFonts w:ascii="Cambria" w:hAnsi="Cambria"/>
        </w:rPr>
        <w:t>(2017)</w:t>
      </w:r>
      <w:r w:rsidR="00E27873">
        <w:rPr>
          <w:rFonts w:ascii="Cambria" w:hAnsi="Cambria"/>
        </w:rPr>
        <w:t>.</w:t>
      </w:r>
      <w:r w:rsidRPr="00765233">
        <w:rPr>
          <w:rFonts w:ascii="Cambria" w:hAnsi="Cambria"/>
        </w:rPr>
        <w:t xml:space="preserve"> Supervisi Akademik Kepala Sekolah, Profesionalisme Guru dan Mutu Pendidikan.</w:t>
      </w:r>
      <w:proofErr w:type="gramEnd"/>
      <w:r w:rsidRPr="00765233">
        <w:rPr>
          <w:rFonts w:ascii="Cambria" w:hAnsi="Cambria"/>
        </w:rPr>
        <w:t xml:space="preserve"> </w:t>
      </w:r>
      <w:r w:rsidRPr="00765233">
        <w:rPr>
          <w:rFonts w:ascii="Cambria" w:hAnsi="Cambria"/>
          <w:i/>
        </w:rPr>
        <w:t xml:space="preserve">Jurnal Administrasi Pendidikan, </w:t>
      </w:r>
      <w:r w:rsidRPr="00765233">
        <w:rPr>
          <w:rFonts w:ascii="Cambria" w:hAnsi="Cambria"/>
        </w:rPr>
        <w:t>24(2)</w:t>
      </w:r>
      <w:r w:rsidR="006409B7">
        <w:rPr>
          <w:rFonts w:ascii="Cambria" w:hAnsi="Cambria"/>
        </w:rPr>
        <w:t>.</w:t>
      </w:r>
    </w:p>
    <w:p w:rsidR="00765233" w:rsidRPr="00765233" w:rsidRDefault="00765233" w:rsidP="00E27873">
      <w:pPr>
        <w:spacing w:line="240" w:lineRule="auto"/>
        <w:ind w:left="567" w:hanging="567"/>
        <w:jc w:val="both"/>
        <w:rPr>
          <w:rFonts w:ascii="Cambria" w:hAnsi="Cambria"/>
          <w:color w:val="000000"/>
        </w:rPr>
      </w:pPr>
      <w:r w:rsidRPr="00765233">
        <w:rPr>
          <w:rFonts w:ascii="Cambria" w:hAnsi="Cambria"/>
        </w:rPr>
        <w:t>Iis Istanah. (2019)</w:t>
      </w:r>
      <w:r w:rsidR="00E27873">
        <w:rPr>
          <w:rFonts w:ascii="Cambria" w:hAnsi="Cambria"/>
        </w:rPr>
        <w:t xml:space="preserve">. </w:t>
      </w:r>
      <w:r w:rsidRPr="00765233">
        <w:rPr>
          <w:rFonts w:ascii="Cambria" w:hAnsi="Cambria"/>
        </w:rPr>
        <w:t xml:space="preserve">Implementasi Program Supervisi </w:t>
      </w:r>
      <w:proofErr w:type="gramStart"/>
      <w:r w:rsidRPr="00765233">
        <w:rPr>
          <w:rFonts w:ascii="Cambria" w:hAnsi="Cambria"/>
        </w:rPr>
        <w:t>Akademik  Kepala</w:t>
      </w:r>
      <w:proofErr w:type="gramEnd"/>
      <w:r w:rsidRPr="00765233">
        <w:rPr>
          <w:rFonts w:ascii="Cambria" w:hAnsi="Cambria"/>
        </w:rPr>
        <w:t xml:space="preserve"> Sekolah dalam Meningkatkan Profesionalisme Guru di SMAN 1 Cikarang Utara dan Man Kabupaten Bekasi. </w:t>
      </w:r>
      <w:r w:rsidRPr="00765233">
        <w:rPr>
          <w:rFonts w:ascii="Cambria" w:hAnsi="Cambria"/>
          <w:i/>
        </w:rPr>
        <w:t xml:space="preserve">Jurnal Administrasi Pendidikan, </w:t>
      </w:r>
      <w:r w:rsidRPr="00765233">
        <w:rPr>
          <w:rFonts w:ascii="Cambria" w:hAnsi="Cambria"/>
        </w:rPr>
        <w:t>26(1)</w:t>
      </w:r>
      <w:proofErr w:type="gramStart"/>
      <w:r w:rsidRPr="00765233">
        <w:rPr>
          <w:rFonts w:ascii="Cambria" w:hAnsi="Cambria"/>
        </w:rPr>
        <w:t>,72</w:t>
      </w:r>
      <w:proofErr w:type="gramEnd"/>
      <w:r w:rsidRPr="00765233">
        <w:rPr>
          <w:rFonts w:ascii="Cambria" w:hAnsi="Cambria"/>
        </w:rPr>
        <w:t>-78</w:t>
      </w:r>
      <w:r w:rsidR="006409B7">
        <w:rPr>
          <w:rFonts w:ascii="Cambria" w:hAnsi="Cambria"/>
          <w:color w:val="000000"/>
        </w:rPr>
        <w:t>.</w:t>
      </w:r>
    </w:p>
    <w:p w:rsidR="00765233" w:rsidRPr="00765233" w:rsidRDefault="00765233" w:rsidP="00E27873">
      <w:pPr>
        <w:spacing w:line="240" w:lineRule="auto"/>
        <w:ind w:left="567" w:hanging="567"/>
        <w:jc w:val="both"/>
        <w:rPr>
          <w:rFonts w:ascii="Cambria" w:hAnsi="Cambria"/>
          <w:i/>
          <w:iCs/>
          <w:color w:val="000000"/>
        </w:rPr>
      </w:pPr>
      <w:proofErr w:type="gramStart"/>
      <w:r w:rsidRPr="00765233">
        <w:rPr>
          <w:rFonts w:ascii="Cambria" w:hAnsi="Cambria"/>
          <w:color w:val="000000"/>
        </w:rPr>
        <w:t>Jalisal Efendi, Murniati AR, dan Bah</w:t>
      </w:r>
      <w:r w:rsidR="00E27873">
        <w:rPr>
          <w:rFonts w:ascii="Cambria" w:hAnsi="Cambria"/>
          <w:color w:val="000000"/>
        </w:rPr>
        <w:t>run.</w:t>
      </w:r>
      <w:proofErr w:type="gramEnd"/>
      <w:r w:rsidR="00E27873">
        <w:rPr>
          <w:rFonts w:ascii="Cambria" w:hAnsi="Cambria"/>
          <w:color w:val="000000"/>
        </w:rPr>
        <w:t xml:space="preserve"> (2016). </w:t>
      </w:r>
      <w:r w:rsidRPr="00E27873">
        <w:rPr>
          <w:rFonts w:ascii="Cambria" w:hAnsi="Cambria"/>
        </w:rPr>
        <w:t>Supervisi</w:t>
      </w:r>
      <w:r w:rsidRPr="00765233">
        <w:rPr>
          <w:rFonts w:ascii="Cambria" w:hAnsi="Cambria"/>
          <w:color w:val="000000"/>
        </w:rPr>
        <w:t xml:space="preserve"> Akadenik Kepala Sekolah dalam Meningkatkan Profesional Guru </w:t>
      </w:r>
      <w:proofErr w:type="gramStart"/>
      <w:r w:rsidRPr="00765233">
        <w:rPr>
          <w:rFonts w:ascii="Cambria" w:hAnsi="Cambria"/>
          <w:color w:val="000000"/>
        </w:rPr>
        <w:t>di</w:t>
      </w:r>
      <w:proofErr w:type="gramEnd"/>
      <w:r w:rsidRPr="00765233">
        <w:rPr>
          <w:rFonts w:ascii="Cambria" w:hAnsi="Cambria"/>
          <w:color w:val="000000"/>
        </w:rPr>
        <w:t xml:space="preserve"> SMA Negeri 1 Blang Pidie. </w:t>
      </w:r>
      <w:r w:rsidRPr="00765233">
        <w:rPr>
          <w:rFonts w:ascii="Cambria" w:hAnsi="Cambria"/>
          <w:i/>
          <w:iCs/>
          <w:color w:val="000000"/>
        </w:rPr>
        <w:t xml:space="preserve">Jurnal MUDDARISUNA, </w:t>
      </w:r>
      <w:r w:rsidRPr="00B14B32">
        <w:rPr>
          <w:rFonts w:ascii="Cambria" w:hAnsi="Cambria"/>
          <w:iCs/>
          <w:color w:val="000000"/>
        </w:rPr>
        <w:t>6(1)</w:t>
      </w:r>
      <w:bookmarkStart w:id="8" w:name="_Hlk93497504"/>
      <w:r w:rsidR="00B14B32" w:rsidRPr="00B14B32">
        <w:rPr>
          <w:rFonts w:ascii="Cambria" w:hAnsi="Cambria"/>
          <w:iCs/>
          <w:color w:val="000000"/>
        </w:rPr>
        <w:t>.</w:t>
      </w:r>
    </w:p>
    <w:bookmarkEnd w:id="8"/>
    <w:p w:rsidR="00765233" w:rsidRPr="00765233" w:rsidRDefault="00765233" w:rsidP="00E27873">
      <w:pPr>
        <w:spacing w:line="240" w:lineRule="auto"/>
        <w:ind w:left="567" w:hanging="567"/>
        <w:jc w:val="both"/>
        <w:rPr>
          <w:rFonts w:ascii="Cambria" w:hAnsi="Cambria"/>
          <w:i/>
          <w:iCs/>
          <w:color w:val="000000"/>
        </w:rPr>
      </w:pPr>
      <w:proofErr w:type="gramStart"/>
      <w:r w:rsidRPr="00765233">
        <w:rPr>
          <w:rFonts w:ascii="Cambria" w:hAnsi="Cambria"/>
          <w:color w:val="000000"/>
        </w:rPr>
        <w:t>Maralih, M. (2014).</w:t>
      </w:r>
      <w:proofErr w:type="gramEnd"/>
      <w:r w:rsidRPr="00765233">
        <w:rPr>
          <w:rFonts w:ascii="Cambria" w:hAnsi="Cambria"/>
          <w:color w:val="000000"/>
        </w:rPr>
        <w:t xml:space="preserve"> Peranan Supervisi Dalam </w:t>
      </w:r>
      <w:r w:rsidRPr="00E27873">
        <w:rPr>
          <w:rFonts w:ascii="Cambria" w:hAnsi="Cambria"/>
        </w:rPr>
        <w:t>Peningkatan Kualitas Pendidikan.</w:t>
      </w:r>
      <w:r w:rsidRPr="00765233">
        <w:rPr>
          <w:rFonts w:ascii="Cambria" w:hAnsi="Cambria"/>
          <w:color w:val="000000"/>
        </w:rPr>
        <w:t xml:space="preserve"> QATHRUNA: </w:t>
      </w:r>
      <w:r w:rsidRPr="00765233">
        <w:rPr>
          <w:rFonts w:ascii="Cambria" w:hAnsi="Cambria"/>
          <w:i/>
          <w:iCs/>
          <w:color w:val="000000"/>
        </w:rPr>
        <w:t xml:space="preserve">Jurnal Keilmuan dan Pendidikan Islam, </w:t>
      </w:r>
      <w:r w:rsidRPr="00B14B32">
        <w:rPr>
          <w:rFonts w:ascii="Cambria" w:hAnsi="Cambria"/>
          <w:iCs/>
          <w:color w:val="000000"/>
        </w:rPr>
        <w:t>1(1).</w:t>
      </w:r>
    </w:p>
    <w:p w:rsidR="00765233" w:rsidRPr="00E27873" w:rsidRDefault="00765233" w:rsidP="00E27873">
      <w:pPr>
        <w:spacing w:line="240" w:lineRule="auto"/>
        <w:ind w:left="567" w:hanging="567"/>
        <w:jc w:val="both"/>
        <w:rPr>
          <w:rFonts w:ascii="Cambria" w:hAnsi="Cambria"/>
          <w:i/>
          <w:iCs/>
          <w:color w:val="000000"/>
        </w:rPr>
      </w:pPr>
      <w:r w:rsidRPr="00765233">
        <w:rPr>
          <w:rFonts w:ascii="Cambria" w:hAnsi="Cambria"/>
          <w:color w:val="000000"/>
        </w:rPr>
        <w:t>Mukhamad Arief Baehaqi. (2018)</w:t>
      </w:r>
      <w:r w:rsidR="00E27873">
        <w:rPr>
          <w:rFonts w:ascii="Cambria" w:hAnsi="Cambria"/>
          <w:color w:val="000000"/>
        </w:rPr>
        <w:t xml:space="preserve">. </w:t>
      </w:r>
      <w:r w:rsidRPr="00765233">
        <w:rPr>
          <w:rFonts w:ascii="Cambria" w:hAnsi="Cambria"/>
          <w:color w:val="000000"/>
        </w:rPr>
        <w:t xml:space="preserve">Manajemen Supervisi Akademik Kepala Sekolah Dalam Meningkatkan Kinerja Guru </w:t>
      </w:r>
      <w:proofErr w:type="gramStart"/>
      <w:r w:rsidRPr="00765233">
        <w:rPr>
          <w:rFonts w:ascii="Cambria" w:hAnsi="Cambria"/>
          <w:color w:val="000000"/>
        </w:rPr>
        <w:t>( Studi</w:t>
      </w:r>
      <w:proofErr w:type="gramEnd"/>
      <w:r w:rsidRPr="00765233">
        <w:rPr>
          <w:rFonts w:ascii="Cambria" w:hAnsi="Cambria"/>
          <w:color w:val="000000"/>
        </w:rPr>
        <w:t xml:space="preserve"> deskriptif Kualitatif di SMK Bandung Barat 2 Cihampelas dan SMK IT NU Saguling). </w:t>
      </w:r>
      <w:proofErr w:type="gramStart"/>
      <w:r w:rsidRPr="00765233">
        <w:rPr>
          <w:rFonts w:ascii="Cambria" w:hAnsi="Cambria"/>
          <w:i/>
          <w:iCs/>
          <w:color w:val="000000"/>
        </w:rPr>
        <w:t xml:space="preserve">Jurnal Ilmiah Indonesia </w:t>
      </w:r>
      <w:r w:rsidR="00B14B32">
        <w:rPr>
          <w:rFonts w:ascii="Cambria" w:hAnsi="Cambria"/>
          <w:iCs/>
          <w:color w:val="000000"/>
        </w:rPr>
        <w:t>5</w:t>
      </w:r>
      <w:r w:rsidRPr="00B14B32">
        <w:rPr>
          <w:rFonts w:ascii="Cambria" w:hAnsi="Cambria"/>
          <w:iCs/>
          <w:color w:val="000000"/>
        </w:rPr>
        <w:t>(8)</w:t>
      </w:r>
      <w:r w:rsidR="00B14B32">
        <w:rPr>
          <w:rFonts w:ascii="Cambria" w:hAnsi="Cambria"/>
          <w:iCs/>
          <w:color w:val="000000"/>
        </w:rPr>
        <w:t>.</w:t>
      </w:r>
      <w:proofErr w:type="gramEnd"/>
    </w:p>
    <w:p w:rsidR="00765233" w:rsidRPr="00765233" w:rsidRDefault="00765233" w:rsidP="00E27873">
      <w:pPr>
        <w:spacing w:line="240" w:lineRule="auto"/>
        <w:ind w:left="567" w:hanging="567"/>
        <w:jc w:val="both"/>
        <w:rPr>
          <w:rFonts w:ascii="Cambria" w:hAnsi="Cambria"/>
          <w:color w:val="000000"/>
        </w:rPr>
      </w:pPr>
      <w:proofErr w:type="gramStart"/>
      <w:r w:rsidRPr="00765233">
        <w:rPr>
          <w:rFonts w:ascii="Cambria" w:hAnsi="Cambria"/>
          <w:color w:val="000000"/>
        </w:rPr>
        <w:t>Mustafid, D., Ibr</w:t>
      </w:r>
      <w:r w:rsidR="00E27873">
        <w:rPr>
          <w:rFonts w:ascii="Cambria" w:hAnsi="Cambria"/>
          <w:color w:val="000000"/>
        </w:rPr>
        <w:t>ahim, S., &amp; Kahiruddin.</w:t>
      </w:r>
      <w:proofErr w:type="gramEnd"/>
      <w:r w:rsidR="00E27873">
        <w:rPr>
          <w:rFonts w:ascii="Cambria" w:hAnsi="Cambria"/>
          <w:color w:val="000000"/>
        </w:rPr>
        <w:t xml:space="preserve"> </w:t>
      </w:r>
      <w:proofErr w:type="gramStart"/>
      <w:r w:rsidR="00E27873">
        <w:rPr>
          <w:rFonts w:ascii="Cambria" w:hAnsi="Cambria"/>
          <w:color w:val="000000"/>
        </w:rPr>
        <w:t xml:space="preserve">(2016). </w:t>
      </w:r>
      <w:r w:rsidRPr="00765233">
        <w:rPr>
          <w:rFonts w:ascii="Cambria" w:hAnsi="Cambria"/>
          <w:color w:val="000000"/>
        </w:rPr>
        <w:t>Sup</w:t>
      </w:r>
      <w:r w:rsidR="00E27873">
        <w:rPr>
          <w:rFonts w:ascii="Cambria" w:hAnsi="Cambria"/>
          <w:color w:val="000000"/>
        </w:rPr>
        <w:t>ervisi</w:t>
      </w:r>
      <w:r w:rsidRPr="00765233">
        <w:rPr>
          <w:rFonts w:ascii="Cambria" w:hAnsi="Cambria"/>
          <w:color w:val="000000"/>
        </w:rPr>
        <w:t xml:space="preserve"> Akademik Kepala Madrasah Dalam Meningkatkan Kinerja Guru Pada MIN 2 Kota Takengon Kabupaten Aceh Tengah.</w:t>
      </w:r>
      <w:proofErr w:type="gramEnd"/>
      <w:r w:rsidRPr="00765233">
        <w:rPr>
          <w:rFonts w:ascii="Cambria" w:hAnsi="Cambria"/>
          <w:color w:val="000000"/>
        </w:rPr>
        <w:t xml:space="preserve"> </w:t>
      </w:r>
      <w:r w:rsidRPr="00765233">
        <w:rPr>
          <w:rFonts w:ascii="Cambria" w:hAnsi="Cambria"/>
          <w:i/>
          <w:iCs/>
          <w:color w:val="000000"/>
        </w:rPr>
        <w:t>Jurnal Administrasi Pendidikan</w:t>
      </w:r>
      <w:r w:rsidRPr="00765233">
        <w:rPr>
          <w:rFonts w:ascii="Cambria" w:hAnsi="Cambria"/>
          <w:color w:val="000000"/>
        </w:rPr>
        <w:t>, 4(2), 1-13</w:t>
      </w:r>
      <w:r w:rsidR="00B14B32">
        <w:rPr>
          <w:rFonts w:ascii="Cambria" w:hAnsi="Cambria"/>
          <w:color w:val="000000"/>
        </w:rPr>
        <w:t>.</w:t>
      </w:r>
      <w:r w:rsidRPr="00765233">
        <w:rPr>
          <w:rFonts w:ascii="Cambria" w:hAnsi="Cambria"/>
          <w:color w:val="000000"/>
        </w:rPr>
        <w:t xml:space="preserve"> </w:t>
      </w:r>
    </w:p>
    <w:p w:rsidR="00765233" w:rsidRPr="00765233" w:rsidRDefault="00765233" w:rsidP="00E27873">
      <w:pPr>
        <w:spacing w:line="240" w:lineRule="auto"/>
        <w:ind w:left="567" w:hanging="567"/>
        <w:jc w:val="both"/>
        <w:rPr>
          <w:rFonts w:ascii="Cambria" w:hAnsi="Cambria"/>
          <w:color w:val="000000"/>
        </w:rPr>
      </w:pPr>
      <w:proofErr w:type="gramStart"/>
      <w:r w:rsidRPr="00765233">
        <w:rPr>
          <w:rFonts w:ascii="Cambria" w:hAnsi="Cambria"/>
          <w:color w:val="000000"/>
        </w:rPr>
        <w:t>Nurfatah, &amp; Rahmad, N. (2018).</w:t>
      </w:r>
      <w:proofErr w:type="gramEnd"/>
      <w:r w:rsidRPr="00765233">
        <w:rPr>
          <w:rFonts w:ascii="Cambria" w:hAnsi="Cambria"/>
          <w:color w:val="000000"/>
        </w:rPr>
        <w:t xml:space="preserve"> Pelaksanaan Supervisi Oleh Kepala Sekolah Dan Pengawas Sekolah. </w:t>
      </w:r>
      <w:r w:rsidRPr="00765233">
        <w:rPr>
          <w:rFonts w:ascii="Cambria" w:hAnsi="Cambria"/>
          <w:i/>
          <w:iCs/>
          <w:color w:val="000000"/>
        </w:rPr>
        <w:t xml:space="preserve">JMKSP </w:t>
      </w:r>
      <w:proofErr w:type="gramStart"/>
      <w:r w:rsidRPr="00765233">
        <w:rPr>
          <w:rFonts w:ascii="Cambria" w:hAnsi="Cambria"/>
          <w:i/>
          <w:iCs/>
          <w:color w:val="000000"/>
        </w:rPr>
        <w:t>( Jurnal</w:t>
      </w:r>
      <w:proofErr w:type="gramEnd"/>
      <w:r w:rsidRPr="00765233">
        <w:rPr>
          <w:rFonts w:ascii="Cambria" w:hAnsi="Cambria"/>
          <w:i/>
          <w:iCs/>
          <w:color w:val="000000"/>
        </w:rPr>
        <w:t xml:space="preserve"> Manajemen, Kepemimpinan, dan Supervisi Pendidikan</w:t>
      </w:r>
      <w:r w:rsidR="00B14B32">
        <w:rPr>
          <w:rFonts w:ascii="Cambria" w:hAnsi="Cambria"/>
          <w:color w:val="000000"/>
        </w:rPr>
        <w:t>, 3</w:t>
      </w:r>
      <w:r w:rsidRPr="00765233">
        <w:rPr>
          <w:rFonts w:ascii="Cambria" w:hAnsi="Cambria"/>
          <w:color w:val="000000"/>
        </w:rPr>
        <w:t>(1).</w:t>
      </w:r>
    </w:p>
    <w:p w:rsidR="00765233" w:rsidRPr="00765233" w:rsidRDefault="00765233" w:rsidP="00E27873">
      <w:pPr>
        <w:spacing w:line="240" w:lineRule="auto"/>
        <w:ind w:left="567" w:hanging="567"/>
        <w:jc w:val="both"/>
        <w:rPr>
          <w:rFonts w:ascii="Cambria" w:hAnsi="Cambria"/>
          <w:color w:val="000000"/>
        </w:rPr>
      </w:pPr>
      <w:r w:rsidRPr="00765233">
        <w:rPr>
          <w:rFonts w:ascii="Cambria" w:hAnsi="Cambria"/>
          <w:color w:val="000000"/>
        </w:rPr>
        <w:t>Suraiya, N</w:t>
      </w:r>
      <w:r w:rsidR="00E27873">
        <w:rPr>
          <w:rFonts w:ascii="Cambria" w:hAnsi="Cambria"/>
          <w:color w:val="000000"/>
        </w:rPr>
        <w:t xml:space="preserve">asir Usman, Djailani AR. (2016). </w:t>
      </w:r>
      <w:r w:rsidRPr="00765233">
        <w:rPr>
          <w:rFonts w:ascii="Cambria" w:hAnsi="Cambria"/>
          <w:color w:val="000000"/>
        </w:rPr>
        <w:t xml:space="preserve">Pelaksanaan Supervisi Akademik oleh Kepala Sekolah dalam Meningkatkan Kompetensi Profesional </w:t>
      </w:r>
      <w:proofErr w:type="gramStart"/>
      <w:r w:rsidRPr="00765233">
        <w:rPr>
          <w:rFonts w:ascii="Cambria" w:hAnsi="Cambria"/>
          <w:color w:val="000000"/>
        </w:rPr>
        <w:t>Guru  Pada</w:t>
      </w:r>
      <w:proofErr w:type="gramEnd"/>
      <w:r w:rsidRPr="00765233">
        <w:rPr>
          <w:rFonts w:ascii="Cambria" w:hAnsi="Cambria"/>
          <w:color w:val="000000"/>
        </w:rPr>
        <w:t xml:space="preserve"> SD Negeri Lam Ura Kecamatan Simpang Tiga Kabupaten Aceh Besar. </w:t>
      </w:r>
      <w:r w:rsidRPr="00765233">
        <w:rPr>
          <w:rFonts w:ascii="Cambria" w:hAnsi="Cambria"/>
          <w:i/>
          <w:color w:val="000000"/>
        </w:rPr>
        <w:t xml:space="preserve">Jurnal Admininstrasi Pendidikan, </w:t>
      </w:r>
      <w:r w:rsidRPr="00765233">
        <w:rPr>
          <w:rFonts w:ascii="Cambria" w:hAnsi="Cambria"/>
          <w:color w:val="000000"/>
        </w:rPr>
        <w:t>5(1)</w:t>
      </w:r>
      <w:r w:rsidR="00B14B32">
        <w:rPr>
          <w:rFonts w:ascii="Cambria" w:hAnsi="Cambria"/>
          <w:color w:val="000000"/>
        </w:rPr>
        <w:t>.</w:t>
      </w:r>
      <w:r w:rsidRPr="00765233">
        <w:rPr>
          <w:rFonts w:ascii="Cambria" w:hAnsi="Cambria"/>
          <w:color w:val="000000"/>
        </w:rPr>
        <w:t xml:space="preserve"> </w:t>
      </w:r>
    </w:p>
    <w:p w:rsidR="00765233" w:rsidRPr="00765233" w:rsidRDefault="00765233" w:rsidP="00E27873">
      <w:pPr>
        <w:spacing w:line="240" w:lineRule="auto"/>
        <w:ind w:left="567" w:hanging="567"/>
        <w:jc w:val="both"/>
        <w:rPr>
          <w:rFonts w:ascii="Cambria" w:hAnsi="Cambria"/>
          <w:i/>
          <w:iCs/>
          <w:color w:val="000000"/>
        </w:rPr>
      </w:pPr>
      <w:proofErr w:type="gramStart"/>
      <w:r w:rsidRPr="00765233">
        <w:rPr>
          <w:rFonts w:ascii="Cambria" w:hAnsi="Cambria"/>
          <w:color w:val="000000"/>
        </w:rPr>
        <w:t>Syukri, H</w:t>
      </w:r>
      <w:r w:rsidR="00E27873">
        <w:rPr>
          <w:rFonts w:ascii="Cambria" w:hAnsi="Cambria"/>
          <w:color w:val="000000"/>
        </w:rPr>
        <w:t>arun, C.Z., &amp; Usman, N. (2015).</w:t>
      </w:r>
      <w:proofErr w:type="gramEnd"/>
      <w:r w:rsidR="00E27873">
        <w:rPr>
          <w:rFonts w:ascii="Cambria" w:hAnsi="Cambria"/>
          <w:color w:val="000000"/>
        </w:rPr>
        <w:t xml:space="preserve"> </w:t>
      </w:r>
      <w:proofErr w:type="gramStart"/>
      <w:r w:rsidRPr="00765233">
        <w:rPr>
          <w:rFonts w:ascii="Cambria" w:hAnsi="Cambria"/>
          <w:color w:val="000000"/>
        </w:rPr>
        <w:t>Pelaksanaan Supervisi Akademik Kepala Sekolah Untuk Meningkatkan Kinerja Guru Sekolah Dasar Pada Gugus I UPTD Dewantara Aceh Utara.</w:t>
      </w:r>
      <w:proofErr w:type="gramEnd"/>
      <w:r w:rsidRPr="00765233">
        <w:rPr>
          <w:rFonts w:ascii="Cambria" w:hAnsi="Cambria"/>
          <w:color w:val="000000"/>
        </w:rPr>
        <w:t xml:space="preserve"> </w:t>
      </w:r>
      <w:r w:rsidRPr="00765233">
        <w:rPr>
          <w:rFonts w:ascii="Cambria" w:hAnsi="Cambria"/>
          <w:i/>
          <w:iCs/>
          <w:color w:val="000000"/>
        </w:rPr>
        <w:t xml:space="preserve">Jurnal Administrasi </w:t>
      </w:r>
      <w:r w:rsidRPr="00765233">
        <w:rPr>
          <w:rFonts w:ascii="Cambria" w:hAnsi="Cambria"/>
          <w:i/>
          <w:iCs/>
          <w:color w:val="000000"/>
        </w:rPr>
        <w:lastRenderedPageBreak/>
        <w:t xml:space="preserve">Pendidikan Parcasarjana Universitas Syiah Kuala, </w:t>
      </w:r>
      <w:r w:rsidRPr="00B14B32">
        <w:rPr>
          <w:rFonts w:ascii="Cambria" w:hAnsi="Cambria"/>
          <w:iCs/>
          <w:color w:val="000000"/>
        </w:rPr>
        <w:t>3(2)</w:t>
      </w:r>
      <w:r w:rsidR="00B14B32">
        <w:rPr>
          <w:rFonts w:ascii="Cambria" w:hAnsi="Cambria"/>
          <w:iCs/>
          <w:color w:val="000000"/>
        </w:rPr>
        <w:t>.</w:t>
      </w:r>
    </w:p>
    <w:p w:rsidR="00765233" w:rsidRPr="00765233" w:rsidRDefault="00765233" w:rsidP="00E27873">
      <w:pPr>
        <w:spacing w:line="240" w:lineRule="auto"/>
        <w:ind w:left="567" w:hanging="567"/>
        <w:jc w:val="both"/>
        <w:rPr>
          <w:rFonts w:ascii="Cambria" w:hAnsi="Cambria"/>
        </w:rPr>
      </w:pPr>
      <w:r w:rsidRPr="00765233">
        <w:rPr>
          <w:rFonts w:ascii="Cambria" w:hAnsi="Cambria"/>
        </w:rPr>
        <w:t>Zulfikar, Yusrizal &amp;S.I. (2017)</w:t>
      </w:r>
      <w:r w:rsidR="00E27873">
        <w:rPr>
          <w:rFonts w:ascii="Cambria" w:hAnsi="Cambria"/>
        </w:rPr>
        <w:t>.</w:t>
      </w:r>
      <w:r w:rsidRPr="00765233">
        <w:rPr>
          <w:rFonts w:ascii="Cambria" w:hAnsi="Cambria"/>
        </w:rPr>
        <w:t xml:space="preserve"> Supervisi Akademik oleh Kepala </w:t>
      </w:r>
      <w:proofErr w:type="gramStart"/>
      <w:r w:rsidRPr="00765233">
        <w:rPr>
          <w:rFonts w:ascii="Cambria" w:hAnsi="Cambria"/>
        </w:rPr>
        <w:t>Sekolah  dalam</w:t>
      </w:r>
      <w:proofErr w:type="gramEnd"/>
      <w:r w:rsidRPr="00765233">
        <w:rPr>
          <w:rFonts w:ascii="Cambria" w:hAnsi="Cambria"/>
        </w:rPr>
        <w:t xml:space="preserve"> Meningkatkan Kompetensi Profesional guru SD Negeri 2 Calang Kabupaten Aceh Jaya, </w:t>
      </w:r>
      <w:r w:rsidRPr="00765233">
        <w:rPr>
          <w:rFonts w:ascii="Cambria" w:hAnsi="Cambria"/>
          <w:i/>
        </w:rPr>
        <w:t xml:space="preserve">Jurnal magister Administrasi Pendidikan, </w:t>
      </w:r>
      <w:r w:rsidRPr="00765233">
        <w:rPr>
          <w:rFonts w:ascii="Cambria" w:hAnsi="Cambria"/>
        </w:rPr>
        <w:t>5 (3),192-198</w:t>
      </w:r>
      <w:r w:rsidR="00B14B32">
        <w:rPr>
          <w:rFonts w:ascii="Cambria" w:hAnsi="Cambria"/>
        </w:rPr>
        <w:t>.</w:t>
      </w:r>
    </w:p>
    <w:p w:rsidR="00765233" w:rsidRPr="00765233" w:rsidRDefault="00765233" w:rsidP="00E27873">
      <w:pPr>
        <w:spacing w:line="240" w:lineRule="auto"/>
        <w:ind w:left="567" w:hanging="567"/>
        <w:jc w:val="both"/>
        <w:rPr>
          <w:rFonts w:ascii="Cambria" w:hAnsi="Cambria"/>
        </w:rPr>
      </w:pPr>
      <w:proofErr w:type="gramStart"/>
      <w:r w:rsidRPr="00765233">
        <w:rPr>
          <w:rFonts w:ascii="Cambria" w:hAnsi="Cambria"/>
        </w:rPr>
        <w:t>Farida.</w:t>
      </w:r>
      <w:proofErr w:type="gramEnd"/>
      <w:r w:rsidRPr="00765233">
        <w:rPr>
          <w:rFonts w:ascii="Cambria" w:hAnsi="Cambria"/>
        </w:rPr>
        <w:t xml:space="preserve"> </w:t>
      </w:r>
      <w:proofErr w:type="gramStart"/>
      <w:r w:rsidRPr="00765233">
        <w:rPr>
          <w:rFonts w:ascii="Cambria" w:hAnsi="Cambria"/>
        </w:rPr>
        <w:t xml:space="preserve">(2012). </w:t>
      </w:r>
      <w:r w:rsidRPr="00765233">
        <w:rPr>
          <w:rFonts w:ascii="Cambria" w:hAnsi="Cambria"/>
          <w:i/>
          <w:iCs/>
        </w:rPr>
        <w:t>Supervisi Akademik oleh Kepala Sekolah Dalam Upaya Meningkatkan Profesionalisme Guru.</w:t>
      </w:r>
      <w:proofErr w:type="gramEnd"/>
      <w:r w:rsidRPr="00765233">
        <w:rPr>
          <w:rFonts w:ascii="Cambria" w:hAnsi="Cambria"/>
          <w:i/>
          <w:iCs/>
        </w:rPr>
        <w:t xml:space="preserve"> </w:t>
      </w:r>
      <w:proofErr w:type="gramStart"/>
      <w:r w:rsidRPr="00765233">
        <w:rPr>
          <w:rFonts w:ascii="Cambria" w:hAnsi="Cambria"/>
        </w:rPr>
        <w:t>Tesis Manajemen Pendidikan UNINUS Bandung</w:t>
      </w:r>
      <w:r w:rsidR="00B14B32">
        <w:rPr>
          <w:rFonts w:ascii="Cambria" w:hAnsi="Cambria"/>
        </w:rPr>
        <w:t>.</w:t>
      </w:r>
      <w:proofErr w:type="gramEnd"/>
    </w:p>
    <w:p w:rsidR="00765233" w:rsidRPr="00765233" w:rsidRDefault="00E27873" w:rsidP="00E27873">
      <w:pPr>
        <w:spacing w:line="240" w:lineRule="auto"/>
        <w:ind w:left="567" w:hanging="567"/>
        <w:jc w:val="both"/>
        <w:rPr>
          <w:rFonts w:ascii="Cambria" w:hAnsi="Cambria"/>
        </w:rPr>
      </w:pPr>
      <w:proofErr w:type="gramStart"/>
      <w:r>
        <w:rPr>
          <w:rFonts w:ascii="Cambria" w:hAnsi="Cambria"/>
        </w:rPr>
        <w:t>Maryati.</w:t>
      </w:r>
      <w:proofErr w:type="gramEnd"/>
      <w:r>
        <w:rPr>
          <w:rFonts w:ascii="Cambria" w:hAnsi="Cambria"/>
        </w:rPr>
        <w:t xml:space="preserve"> </w:t>
      </w:r>
      <w:proofErr w:type="gramStart"/>
      <w:r>
        <w:rPr>
          <w:rFonts w:ascii="Cambria" w:hAnsi="Cambria"/>
        </w:rPr>
        <w:t>(</w:t>
      </w:r>
      <w:r w:rsidR="00765233" w:rsidRPr="00765233">
        <w:rPr>
          <w:rFonts w:ascii="Cambria" w:hAnsi="Cambria"/>
        </w:rPr>
        <w:t>2013)</w:t>
      </w:r>
      <w:r>
        <w:rPr>
          <w:rFonts w:ascii="Cambria" w:hAnsi="Cambria"/>
        </w:rPr>
        <w:t>.</w:t>
      </w:r>
      <w:r w:rsidR="00765233" w:rsidRPr="00765233">
        <w:rPr>
          <w:rFonts w:ascii="Cambria" w:hAnsi="Cambria"/>
        </w:rPr>
        <w:t xml:space="preserve"> </w:t>
      </w:r>
      <w:r w:rsidR="00765233" w:rsidRPr="00765233">
        <w:rPr>
          <w:rFonts w:ascii="Cambria" w:hAnsi="Cambria"/>
          <w:i/>
        </w:rPr>
        <w:t>Supervisi Akademik Kepala Sekolah Terhadap Kinerja Guru SMA di Kabupaten Bandung.</w:t>
      </w:r>
      <w:proofErr w:type="gramEnd"/>
      <w:r w:rsidR="00765233" w:rsidRPr="00765233">
        <w:rPr>
          <w:rFonts w:ascii="Cambria" w:hAnsi="Cambria"/>
        </w:rPr>
        <w:t xml:space="preserve"> </w:t>
      </w:r>
      <w:proofErr w:type="gramStart"/>
      <w:r w:rsidR="00765233" w:rsidRPr="00765233">
        <w:rPr>
          <w:rFonts w:ascii="Cambria" w:hAnsi="Cambria"/>
        </w:rPr>
        <w:t>Tesis Magister Manajemen Pendidikan UNINUS Bandung.</w:t>
      </w:r>
      <w:proofErr w:type="gramEnd"/>
    </w:p>
    <w:p w:rsidR="00765233" w:rsidRPr="00765233" w:rsidRDefault="00765233" w:rsidP="00E27873">
      <w:pPr>
        <w:spacing w:line="240" w:lineRule="auto"/>
        <w:ind w:left="567" w:hanging="567"/>
        <w:jc w:val="both"/>
        <w:rPr>
          <w:rFonts w:ascii="Cambria" w:hAnsi="Cambria"/>
        </w:rPr>
      </w:pPr>
      <w:proofErr w:type="gramStart"/>
      <w:r w:rsidRPr="00765233">
        <w:rPr>
          <w:rFonts w:ascii="Cambria" w:hAnsi="Cambria"/>
        </w:rPr>
        <w:t>Saepuloh.</w:t>
      </w:r>
      <w:proofErr w:type="gramEnd"/>
      <w:r w:rsidRPr="00765233">
        <w:rPr>
          <w:rFonts w:ascii="Cambria" w:hAnsi="Cambria"/>
        </w:rPr>
        <w:t xml:space="preserve"> (2006). </w:t>
      </w:r>
      <w:r w:rsidRPr="00765233">
        <w:rPr>
          <w:rFonts w:ascii="Cambria" w:hAnsi="Cambria"/>
          <w:i/>
          <w:iCs/>
        </w:rPr>
        <w:t xml:space="preserve">Manajemen Supervisi Akademik Kepala Sekolah Untuk Meningkatkan Kompetensi </w:t>
      </w:r>
      <w:proofErr w:type="gramStart"/>
      <w:r w:rsidRPr="00765233">
        <w:rPr>
          <w:rFonts w:ascii="Cambria" w:hAnsi="Cambria"/>
          <w:i/>
          <w:iCs/>
        </w:rPr>
        <w:t>Pedagogik  Guru</w:t>
      </w:r>
      <w:proofErr w:type="gramEnd"/>
      <w:r w:rsidRPr="00765233">
        <w:rPr>
          <w:rFonts w:ascii="Cambria" w:hAnsi="Cambria"/>
          <w:i/>
          <w:iCs/>
        </w:rPr>
        <w:t xml:space="preserve">. </w:t>
      </w:r>
      <w:proofErr w:type="gramStart"/>
      <w:r w:rsidRPr="00765233">
        <w:rPr>
          <w:rFonts w:ascii="Cambria" w:hAnsi="Cambria"/>
        </w:rPr>
        <w:t>Tesis Magister Manajemen Pendidikan UNINUS Bandung.</w:t>
      </w:r>
      <w:proofErr w:type="gramEnd"/>
    </w:p>
    <w:p w:rsidR="00765233" w:rsidRDefault="00765233" w:rsidP="00E27873">
      <w:pPr>
        <w:spacing w:line="240" w:lineRule="auto"/>
        <w:ind w:left="567" w:hanging="567"/>
        <w:jc w:val="both"/>
        <w:rPr>
          <w:rFonts w:ascii="Cambria" w:hAnsi="Cambria"/>
        </w:rPr>
      </w:pPr>
      <w:r w:rsidRPr="00765233">
        <w:rPr>
          <w:rFonts w:ascii="Cambria" w:hAnsi="Cambria"/>
        </w:rPr>
        <w:t>Sahma Kostaman. (2009)</w:t>
      </w:r>
      <w:proofErr w:type="gramStart"/>
      <w:r w:rsidRPr="00765233">
        <w:rPr>
          <w:rFonts w:ascii="Cambria" w:hAnsi="Cambria"/>
        </w:rPr>
        <w:t xml:space="preserve">.  </w:t>
      </w:r>
      <w:r w:rsidRPr="00765233">
        <w:rPr>
          <w:rFonts w:ascii="Cambria" w:hAnsi="Cambria"/>
          <w:i/>
          <w:iCs/>
        </w:rPr>
        <w:t>Pengembangan</w:t>
      </w:r>
      <w:proofErr w:type="gramEnd"/>
      <w:r w:rsidRPr="00765233">
        <w:rPr>
          <w:rFonts w:ascii="Cambria" w:hAnsi="Cambria"/>
          <w:i/>
          <w:iCs/>
        </w:rPr>
        <w:t xml:space="preserve"> Profesionalitas Guru Oleh Kepala Sekolah Dalam Mengelola Pembelajaran.</w:t>
      </w:r>
      <w:r w:rsidRPr="00765233">
        <w:rPr>
          <w:rFonts w:ascii="Cambria" w:hAnsi="Cambria"/>
        </w:rPr>
        <w:t xml:space="preserve"> </w:t>
      </w:r>
      <w:proofErr w:type="gramStart"/>
      <w:r w:rsidRPr="00765233">
        <w:rPr>
          <w:rFonts w:ascii="Cambria" w:hAnsi="Cambria"/>
        </w:rPr>
        <w:t>Tesis Magister Manajemen Pendidikan UNINUS Bandung</w:t>
      </w:r>
      <w:r w:rsidR="00B14B32">
        <w:rPr>
          <w:rFonts w:ascii="Cambria" w:hAnsi="Cambria"/>
        </w:rPr>
        <w:t>.</w:t>
      </w:r>
      <w:proofErr w:type="gramEnd"/>
    </w:p>
    <w:p w:rsidR="005B74F3" w:rsidRDefault="005B74F3" w:rsidP="00E27873">
      <w:pPr>
        <w:spacing w:line="240" w:lineRule="auto"/>
        <w:ind w:left="567" w:hanging="567"/>
        <w:jc w:val="both"/>
        <w:rPr>
          <w:rFonts w:ascii="Cambria" w:hAnsi="Cambria"/>
        </w:rPr>
      </w:pPr>
    </w:p>
    <w:p w:rsidR="005B74F3" w:rsidRDefault="005B74F3" w:rsidP="00E27873">
      <w:pPr>
        <w:spacing w:line="240" w:lineRule="auto"/>
        <w:ind w:left="567" w:hanging="567"/>
        <w:jc w:val="both"/>
        <w:rPr>
          <w:rFonts w:ascii="Cambria" w:hAnsi="Cambria"/>
        </w:rPr>
      </w:pPr>
    </w:p>
    <w:p w:rsidR="005B74F3" w:rsidRDefault="005B74F3" w:rsidP="00E27873">
      <w:pPr>
        <w:spacing w:line="240" w:lineRule="auto"/>
        <w:ind w:left="567" w:hanging="567"/>
        <w:jc w:val="both"/>
        <w:rPr>
          <w:rFonts w:ascii="Cambria" w:hAnsi="Cambria"/>
        </w:rPr>
      </w:pPr>
    </w:p>
    <w:p w:rsidR="005B74F3" w:rsidRDefault="005B74F3" w:rsidP="00E27873">
      <w:pPr>
        <w:spacing w:line="240" w:lineRule="auto"/>
        <w:ind w:left="567" w:hanging="567"/>
        <w:jc w:val="both"/>
        <w:rPr>
          <w:rFonts w:ascii="Cambria" w:hAnsi="Cambria"/>
        </w:rPr>
      </w:pPr>
    </w:p>
    <w:p w:rsidR="005B74F3" w:rsidRDefault="005B74F3" w:rsidP="00E27873">
      <w:pPr>
        <w:spacing w:line="240" w:lineRule="auto"/>
        <w:ind w:left="567" w:hanging="567"/>
        <w:jc w:val="both"/>
        <w:rPr>
          <w:rFonts w:ascii="Cambria" w:hAnsi="Cambria"/>
        </w:rPr>
      </w:pPr>
    </w:p>
    <w:p w:rsidR="005B74F3" w:rsidRDefault="005B74F3" w:rsidP="00E27873">
      <w:pPr>
        <w:spacing w:line="240" w:lineRule="auto"/>
        <w:ind w:left="567" w:hanging="567"/>
        <w:jc w:val="both"/>
        <w:rPr>
          <w:rFonts w:ascii="Cambria" w:hAnsi="Cambria"/>
        </w:rPr>
      </w:pPr>
    </w:p>
    <w:p w:rsidR="005B74F3" w:rsidRDefault="005B74F3" w:rsidP="00E27873">
      <w:pPr>
        <w:spacing w:line="240" w:lineRule="auto"/>
        <w:ind w:left="567" w:hanging="567"/>
        <w:jc w:val="both"/>
        <w:rPr>
          <w:rFonts w:ascii="Cambria" w:hAnsi="Cambria"/>
        </w:rPr>
      </w:pPr>
    </w:p>
    <w:p w:rsidR="005B74F3" w:rsidRDefault="005B74F3" w:rsidP="00E27873">
      <w:pPr>
        <w:spacing w:line="240" w:lineRule="auto"/>
        <w:ind w:left="567" w:hanging="567"/>
        <w:jc w:val="both"/>
        <w:rPr>
          <w:rFonts w:ascii="Cambria" w:hAnsi="Cambria"/>
        </w:rPr>
      </w:pPr>
    </w:p>
    <w:p w:rsidR="005B74F3" w:rsidRDefault="005B74F3" w:rsidP="00E27873">
      <w:pPr>
        <w:spacing w:line="240" w:lineRule="auto"/>
        <w:ind w:left="567" w:hanging="567"/>
        <w:jc w:val="both"/>
        <w:rPr>
          <w:rFonts w:ascii="Cambria" w:hAnsi="Cambria"/>
        </w:rPr>
      </w:pPr>
    </w:p>
    <w:p w:rsidR="005B74F3" w:rsidRDefault="005B74F3" w:rsidP="00E27873">
      <w:pPr>
        <w:spacing w:line="240" w:lineRule="auto"/>
        <w:ind w:left="567" w:hanging="567"/>
        <w:jc w:val="both"/>
        <w:rPr>
          <w:rFonts w:ascii="Cambria" w:hAnsi="Cambria"/>
        </w:rPr>
      </w:pPr>
    </w:p>
    <w:p w:rsidR="005B74F3" w:rsidRDefault="005B74F3" w:rsidP="00E27873">
      <w:pPr>
        <w:spacing w:line="240" w:lineRule="auto"/>
        <w:ind w:left="567" w:hanging="567"/>
        <w:jc w:val="both"/>
        <w:rPr>
          <w:rFonts w:ascii="Cambria" w:hAnsi="Cambria"/>
        </w:rPr>
      </w:pPr>
    </w:p>
    <w:p w:rsidR="005B74F3" w:rsidRDefault="005B74F3" w:rsidP="00E27873">
      <w:pPr>
        <w:spacing w:line="240" w:lineRule="auto"/>
        <w:ind w:left="567" w:hanging="567"/>
        <w:jc w:val="both"/>
        <w:rPr>
          <w:rFonts w:ascii="Cambria" w:hAnsi="Cambria"/>
        </w:rPr>
      </w:pPr>
    </w:p>
    <w:p w:rsidR="005B74F3" w:rsidRDefault="005B74F3" w:rsidP="00E27873">
      <w:pPr>
        <w:spacing w:line="240" w:lineRule="auto"/>
        <w:ind w:left="567" w:hanging="567"/>
        <w:jc w:val="both"/>
        <w:rPr>
          <w:rFonts w:ascii="Cambria" w:hAnsi="Cambria"/>
        </w:rPr>
      </w:pPr>
    </w:p>
    <w:p w:rsidR="005B74F3" w:rsidRPr="00765233" w:rsidRDefault="005B74F3" w:rsidP="00E27873">
      <w:pPr>
        <w:spacing w:line="240" w:lineRule="auto"/>
        <w:ind w:left="567" w:hanging="567"/>
        <w:jc w:val="both"/>
        <w:rPr>
          <w:rFonts w:ascii="Cambria" w:hAnsi="Cambria"/>
        </w:rPr>
      </w:pPr>
    </w:p>
    <w:p w:rsidR="00765233" w:rsidRPr="00765233" w:rsidRDefault="00765233" w:rsidP="00E27873">
      <w:pPr>
        <w:spacing w:line="240" w:lineRule="auto"/>
        <w:ind w:left="567" w:hanging="567"/>
        <w:jc w:val="both"/>
        <w:rPr>
          <w:rFonts w:ascii="Cambria" w:hAnsi="Cambria"/>
        </w:rPr>
      </w:pPr>
      <w:proofErr w:type="gramStart"/>
      <w:r w:rsidRPr="00765233">
        <w:rPr>
          <w:rFonts w:ascii="Cambria" w:hAnsi="Cambria"/>
        </w:rPr>
        <w:lastRenderedPageBreak/>
        <w:t>Undang-Undang No.</w:t>
      </w:r>
      <w:r w:rsidR="00E27873">
        <w:rPr>
          <w:rFonts w:ascii="Cambria" w:hAnsi="Cambria"/>
        </w:rPr>
        <w:t xml:space="preserve"> </w:t>
      </w:r>
      <w:r w:rsidRPr="00765233">
        <w:rPr>
          <w:rFonts w:ascii="Cambria" w:hAnsi="Cambria"/>
        </w:rPr>
        <w:t>20 Tahun 2003.</w:t>
      </w:r>
      <w:proofErr w:type="gramEnd"/>
      <w:r w:rsidRPr="00765233">
        <w:rPr>
          <w:rFonts w:ascii="Cambria" w:hAnsi="Cambria"/>
        </w:rPr>
        <w:t xml:space="preserve"> </w:t>
      </w:r>
      <w:proofErr w:type="gramStart"/>
      <w:r w:rsidRPr="00765233">
        <w:rPr>
          <w:rFonts w:ascii="Cambria" w:hAnsi="Cambria"/>
          <w:i/>
        </w:rPr>
        <w:t>Tentang Sistem Pendidikan Nasional.</w:t>
      </w:r>
      <w:proofErr w:type="gramEnd"/>
      <w:r w:rsidRPr="00765233">
        <w:rPr>
          <w:rFonts w:ascii="Cambria" w:hAnsi="Cambria"/>
          <w:i/>
        </w:rPr>
        <w:t xml:space="preserve"> </w:t>
      </w:r>
      <w:r w:rsidRPr="00765233">
        <w:rPr>
          <w:rFonts w:ascii="Cambria" w:hAnsi="Cambria"/>
        </w:rPr>
        <w:t>Jakarta</w:t>
      </w:r>
      <w:r w:rsidR="00B14B32">
        <w:rPr>
          <w:rFonts w:ascii="Cambria" w:hAnsi="Cambria"/>
        </w:rPr>
        <w:t>.</w:t>
      </w:r>
    </w:p>
    <w:p w:rsidR="00765233" w:rsidRPr="00765233" w:rsidRDefault="00765233" w:rsidP="00E27873">
      <w:pPr>
        <w:spacing w:line="240" w:lineRule="auto"/>
        <w:ind w:left="567" w:hanging="567"/>
        <w:jc w:val="both"/>
        <w:rPr>
          <w:rFonts w:ascii="Cambria" w:hAnsi="Cambria"/>
          <w:i/>
        </w:rPr>
      </w:pPr>
      <w:proofErr w:type="gramStart"/>
      <w:r w:rsidRPr="00765233">
        <w:rPr>
          <w:rFonts w:ascii="Cambria" w:hAnsi="Cambria"/>
        </w:rPr>
        <w:t>Undang-Undang Republik Indonesia No. 14 Tahun 2005.</w:t>
      </w:r>
      <w:proofErr w:type="gramEnd"/>
      <w:r w:rsidRPr="00765233">
        <w:rPr>
          <w:rFonts w:ascii="Cambria" w:hAnsi="Cambria"/>
        </w:rPr>
        <w:t xml:space="preserve"> </w:t>
      </w:r>
      <w:r w:rsidRPr="00765233">
        <w:rPr>
          <w:rFonts w:ascii="Cambria" w:hAnsi="Cambria"/>
          <w:i/>
        </w:rPr>
        <w:t xml:space="preserve">Tentang Guru </w:t>
      </w:r>
      <w:proofErr w:type="gramStart"/>
      <w:r w:rsidRPr="00765233">
        <w:rPr>
          <w:rFonts w:ascii="Cambria" w:hAnsi="Cambria"/>
          <w:i/>
        </w:rPr>
        <w:t>dan</w:t>
      </w:r>
      <w:proofErr w:type="gramEnd"/>
      <w:r w:rsidRPr="00765233">
        <w:rPr>
          <w:rFonts w:ascii="Cambria" w:hAnsi="Cambria"/>
          <w:i/>
        </w:rPr>
        <w:t xml:space="preserve"> Dosen.</w:t>
      </w:r>
      <w:r w:rsidRPr="00765233">
        <w:rPr>
          <w:rFonts w:ascii="Cambria" w:hAnsi="Cambria"/>
        </w:rPr>
        <w:t>Jakarta</w:t>
      </w:r>
      <w:r w:rsidR="00B14B32">
        <w:rPr>
          <w:rFonts w:ascii="Cambria" w:hAnsi="Cambria"/>
        </w:rPr>
        <w:t>.</w:t>
      </w:r>
      <w:r w:rsidRPr="00765233">
        <w:rPr>
          <w:rFonts w:ascii="Cambria" w:hAnsi="Cambria"/>
        </w:rPr>
        <w:t xml:space="preserve"> </w:t>
      </w:r>
    </w:p>
    <w:p w:rsidR="00765233" w:rsidRPr="00765233" w:rsidRDefault="00765233" w:rsidP="00E27873">
      <w:pPr>
        <w:spacing w:line="240" w:lineRule="auto"/>
        <w:ind w:left="567" w:hanging="567"/>
        <w:jc w:val="both"/>
        <w:rPr>
          <w:rFonts w:ascii="Cambria" w:hAnsi="Cambria"/>
        </w:rPr>
      </w:pPr>
      <w:r w:rsidRPr="00765233">
        <w:rPr>
          <w:rFonts w:ascii="Cambria" w:hAnsi="Cambria"/>
        </w:rPr>
        <w:t xml:space="preserve">Peraturan Pemerintah Republik </w:t>
      </w:r>
      <w:proofErr w:type="gramStart"/>
      <w:r w:rsidRPr="00765233">
        <w:rPr>
          <w:rFonts w:ascii="Cambria" w:hAnsi="Cambria"/>
        </w:rPr>
        <w:t>Indonesia  No</w:t>
      </w:r>
      <w:proofErr w:type="gramEnd"/>
      <w:r w:rsidRPr="00765233">
        <w:rPr>
          <w:rFonts w:ascii="Cambria" w:hAnsi="Cambria"/>
        </w:rPr>
        <w:t>. 19 Tahun 2005</w:t>
      </w:r>
      <w:r w:rsidR="00E27873">
        <w:rPr>
          <w:rFonts w:ascii="Cambria" w:hAnsi="Cambria"/>
        </w:rPr>
        <w:t>.</w:t>
      </w:r>
      <w:r w:rsidRPr="00765233">
        <w:rPr>
          <w:rFonts w:ascii="Cambria" w:hAnsi="Cambria"/>
        </w:rPr>
        <w:t xml:space="preserve"> </w:t>
      </w:r>
      <w:proofErr w:type="gramStart"/>
      <w:r w:rsidRPr="00765233">
        <w:rPr>
          <w:rFonts w:ascii="Cambria" w:hAnsi="Cambria"/>
          <w:i/>
        </w:rPr>
        <w:t>Tentang Standar Nasional</w:t>
      </w:r>
      <w:r w:rsidRPr="00765233">
        <w:rPr>
          <w:rFonts w:ascii="Cambria" w:hAnsi="Cambria"/>
        </w:rPr>
        <w:t xml:space="preserve"> </w:t>
      </w:r>
      <w:r w:rsidR="006409B7">
        <w:rPr>
          <w:rFonts w:ascii="Cambria" w:hAnsi="Cambria"/>
          <w:i/>
        </w:rPr>
        <w:t xml:space="preserve">Pendidikan </w:t>
      </w:r>
      <w:r w:rsidRPr="00765233">
        <w:rPr>
          <w:rFonts w:ascii="Cambria" w:hAnsi="Cambria"/>
          <w:i/>
        </w:rPr>
        <w:t>(SNP).</w:t>
      </w:r>
      <w:proofErr w:type="gramEnd"/>
      <w:r w:rsidRPr="00765233">
        <w:rPr>
          <w:rFonts w:ascii="Cambria" w:hAnsi="Cambria"/>
          <w:i/>
        </w:rPr>
        <w:t xml:space="preserve"> </w:t>
      </w:r>
      <w:r w:rsidRPr="00765233">
        <w:rPr>
          <w:rFonts w:ascii="Cambria" w:hAnsi="Cambria"/>
        </w:rPr>
        <w:t>Jakarta</w:t>
      </w:r>
      <w:r w:rsidR="00B14B32">
        <w:rPr>
          <w:rFonts w:ascii="Cambria" w:hAnsi="Cambria"/>
        </w:rPr>
        <w:t>.</w:t>
      </w:r>
    </w:p>
    <w:p w:rsidR="00765233" w:rsidRPr="00765233" w:rsidRDefault="00765233" w:rsidP="00E27873">
      <w:pPr>
        <w:spacing w:line="240" w:lineRule="auto"/>
        <w:ind w:left="567" w:hanging="567"/>
        <w:jc w:val="both"/>
        <w:rPr>
          <w:rFonts w:ascii="Cambria" w:hAnsi="Cambria"/>
          <w:i/>
        </w:rPr>
      </w:pPr>
      <w:r w:rsidRPr="00765233">
        <w:rPr>
          <w:rFonts w:ascii="Cambria" w:hAnsi="Cambria"/>
        </w:rPr>
        <w:t xml:space="preserve">Peraturan Menteri Pendidikan </w:t>
      </w:r>
      <w:proofErr w:type="gramStart"/>
      <w:r w:rsidRPr="00765233">
        <w:rPr>
          <w:rFonts w:ascii="Cambria" w:hAnsi="Cambria"/>
        </w:rPr>
        <w:t>Nasional  No</w:t>
      </w:r>
      <w:proofErr w:type="gramEnd"/>
      <w:r w:rsidRPr="00765233">
        <w:rPr>
          <w:rFonts w:ascii="Cambria" w:hAnsi="Cambria"/>
        </w:rPr>
        <w:t xml:space="preserve">. 16 Tahun 2007. </w:t>
      </w:r>
      <w:proofErr w:type="gramStart"/>
      <w:r w:rsidRPr="00765233">
        <w:rPr>
          <w:rFonts w:ascii="Cambria" w:hAnsi="Cambria"/>
          <w:i/>
        </w:rPr>
        <w:t>Tentang Kompetensi Guru</w:t>
      </w:r>
      <w:r w:rsidR="00B14B32">
        <w:rPr>
          <w:rFonts w:ascii="Cambria" w:hAnsi="Cambria"/>
          <w:i/>
        </w:rPr>
        <w:t>.</w:t>
      </w:r>
      <w:proofErr w:type="gramEnd"/>
    </w:p>
    <w:p w:rsidR="00765233" w:rsidRPr="00765233" w:rsidRDefault="00765233" w:rsidP="00E27873">
      <w:pPr>
        <w:spacing w:line="240" w:lineRule="auto"/>
        <w:ind w:left="567" w:hanging="567"/>
        <w:jc w:val="both"/>
        <w:rPr>
          <w:rFonts w:ascii="Cambria" w:hAnsi="Cambria"/>
          <w:i/>
        </w:rPr>
      </w:pPr>
      <w:r w:rsidRPr="00765233">
        <w:rPr>
          <w:rFonts w:ascii="Cambria" w:hAnsi="Cambria"/>
        </w:rPr>
        <w:t xml:space="preserve">Peraturan Menteri Pendidikan </w:t>
      </w:r>
      <w:proofErr w:type="gramStart"/>
      <w:r w:rsidRPr="00765233">
        <w:rPr>
          <w:rFonts w:ascii="Cambria" w:hAnsi="Cambria"/>
        </w:rPr>
        <w:t>Nasional  No</w:t>
      </w:r>
      <w:proofErr w:type="gramEnd"/>
      <w:r w:rsidRPr="00765233">
        <w:rPr>
          <w:rFonts w:ascii="Cambria" w:hAnsi="Cambria"/>
        </w:rPr>
        <w:t xml:space="preserve">. 13 Tahun 2007. Tentang </w:t>
      </w:r>
      <w:r w:rsidRPr="00765233">
        <w:rPr>
          <w:rFonts w:ascii="Cambria" w:hAnsi="Cambria"/>
          <w:i/>
        </w:rPr>
        <w:t>Standar Kepala Sekolah</w:t>
      </w:r>
      <w:r w:rsidR="00B14B32">
        <w:rPr>
          <w:rFonts w:ascii="Cambria" w:hAnsi="Cambria"/>
          <w:i/>
        </w:rPr>
        <w:t>.</w:t>
      </w:r>
    </w:p>
    <w:p w:rsidR="00B07AB2" w:rsidRPr="00765233" w:rsidRDefault="00765233" w:rsidP="00E27873">
      <w:pPr>
        <w:spacing w:line="240" w:lineRule="auto"/>
        <w:ind w:left="567" w:hanging="567"/>
        <w:jc w:val="both"/>
        <w:rPr>
          <w:rFonts w:ascii="Cambria" w:hAnsi="Cambria"/>
        </w:rPr>
      </w:pPr>
      <w:r w:rsidRPr="00765233">
        <w:rPr>
          <w:rFonts w:ascii="Cambria" w:hAnsi="Cambria"/>
        </w:rPr>
        <w:t xml:space="preserve">Peraturan Menteri Pendidikan dan Kebudayaan   No. </w:t>
      </w:r>
      <w:proofErr w:type="gramStart"/>
      <w:r w:rsidRPr="00765233">
        <w:rPr>
          <w:rFonts w:ascii="Cambria" w:hAnsi="Cambria"/>
        </w:rPr>
        <w:t>22  Tahun</w:t>
      </w:r>
      <w:proofErr w:type="gramEnd"/>
      <w:r w:rsidRPr="00765233">
        <w:rPr>
          <w:rFonts w:ascii="Cambria" w:hAnsi="Cambria"/>
        </w:rPr>
        <w:t xml:space="preserve"> 2016</w:t>
      </w:r>
      <w:r w:rsidR="00E27873">
        <w:rPr>
          <w:rFonts w:ascii="Cambria" w:hAnsi="Cambria"/>
        </w:rPr>
        <w:t>.</w:t>
      </w:r>
      <w:r w:rsidRPr="00765233">
        <w:rPr>
          <w:rFonts w:ascii="Cambria" w:hAnsi="Cambria"/>
        </w:rPr>
        <w:t xml:space="preserve">  </w:t>
      </w:r>
      <w:proofErr w:type="gramStart"/>
      <w:r w:rsidRPr="00765233">
        <w:rPr>
          <w:rFonts w:ascii="Cambria" w:hAnsi="Cambria"/>
          <w:i/>
        </w:rPr>
        <w:t>Tentang Standar Proses</w:t>
      </w:r>
      <w:r w:rsidR="00B14B32">
        <w:rPr>
          <w:rFonts w:ascii="Cambria" w:hAnsi="Cambria"/>
          <w:i/>
        </w:rPr>
        <w:t>.</w:t>
      </w:r>
      <w:proofErr w:type="gramEnd"/>
    </w:p>
    <w:sectPr w:rsidR="00B07AB2" w:rsidRPr="00765233" w:rsidSect="00DA2FD3">
      <w:type w:val="continuous"/>
      <w:pgSz w:w="11907" w:h="16839" w:code="9"/>
      <w:pgMar w:top="1099" w:right="1134" w:bottom="1276" w:left="1134" w:header="568" w:footer="581" w:gutter="0"/>
      <w:pgNumType w:start="479"/>
      <w:cols w:num="2" w:space="33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B3" w:rsidRDefault="00CB11B3" w:rsidP="007E1075">
      <w:pPr>
        <w:spacing w:after="0" w:line="240" w:lineRule="auto"/>
      </w:pPr>
      <w:r>
        <w:separator/>
      </w:r>
    </w:p>
  </w:endnote>
  <w:endnote w:type="continuationSeparator" w:id="0">
    <w:p w:rsidR="00CB11B3" w:rsidRDefault="00CB11B3" w:rsidP="007E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D1" w:rsidRPr="00881A63" w:rsidRDefault="00704CD1" w:rsidP="00A12D63">
    <w:pPr>
      <w:pStyle w:val="Footer"/>
      <w:tabs>
        <w:tab w:val="clear" w:pos="9360"/>
        <w:tab w:val="center" w:pos="9214"/>
        <w:tab w:val="left" w:pos="9498"/>
        <w:tab w:val="left" w:pos="9639"/>
      </w:tabs>
      <w:ind w:right="49"/>
      <w:jc w:val="right"/>
      <w:rPr>
        <w:rFonts w:ascii="Cambria" w:hAnsi="Cambria"/>
        <w:sz w:val="20"/>
        <w:szCs w:val="20"/>
      </w:rPr>
    </w:pPr>
    <w:r>
      <w:rPr>
        <w:rFonts w:ascii="Cambria" w:hAnsi="Cambria"/>
        <w:noProof/>
        <w:sz w:val="20"/>
        <w:szCs w:val="20"/>
        <w:lang w:val="en-GB" w:eastAsia="en-GB"/>
      </w:rPr>
      <mc:AlternateContent>
        <mc:Choice Requires="wps">
          <w:drawing>
            <wp:anchor distT="0" distB="0" distL="114300" distR="114300" simplePos="0" relativeHeight="251657728" behindDoc="0" locked="0" layoutInCell="1" allowOverlap="1" wp14:anchorId="720249D9" wp14:editId="5CD8034A">
              <wp:simplePos x="0" y="0"/>
              <wp:positionH relativeFrom="column">
                <wp:posOffset>13970</wp:posOffset>
              </wp:positionH>
              <wp:positionV relativeFrom="paragraph">
                <wp:posOffset>0</wp:posOffset>
              </wp:positionV>
              <wp:extent cx="6103620" cy="1905"/>
              <wp:effectExtent l="13970" t="9525" r="6985" b="762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3620" cy="190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BD85AF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1.1pt;margin-top:0;width:480.6pt;height:.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"/>
          </w:pict>
        </mc:Fallback>
      </mc:AlternateContent>
    </w:r>
    <w:r>
      <w:rPr>
        <w:rFonts w:ascii="Cambria" w:hAnsi="Cambria"/>
        <w:noProof/>
        <w:sz w:val="20"/>
        <w:szCs w:val="20"/>
        <w:lang w:val="en-GB" w:eastAsia="en-GB"/>
      </w:rPr>
      <mc:AlternateContent>
        <mc:Choice Requires="wps">
          <w:drawing>
            <wp:anchor distT="0" distB="0" distL="114300" distR="114300" simplePos="0" relativeHeight="251656704" behindDoc="1" locked="0" layoutInCell="1" allowOverlap="1" wp14:anchorId="660318A7" wp14:editId="1FD5B8A7">
              <wp:simplePos x="0" y="0"/>
              <wp:positionH relativeFrom="column">
                <wp:posOffset>-91440</wp:posOffset>
              </wp:positionH>
              <wp:positionV relativeFrom="paragraph">
                <wp:posOffset>-20320</wp:posOffset>
              </wp:positionV>
              <wp:extent cx="2996565" cy="398780"/>
              <wp:effectExtent l="13335" t="8255" r="952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6565" cy="398780"/>
                      </a:xfrm>
                      <a:prstGeom prst="rect">
                        <a:avLst/>
                      </a:prstGeom>
                      <a:solidFill>
                        <a:srgbClr val="FFFFFF"/>
                      </a:solidFill>
                      <a:ln w="9525">
                        <a:solidFill>
                          <a:srgbClr val="FFFFFF"/>
                        </a:solidFill>
                        <a:miter lim="800000"/>
                        <a:headEnd/>
                        <a:tailEnd/>
                      </a:ln>
                    </wps:spPr>
                    <wps:txbx>
                      <w:txbxContent>
                        <w:p w:rsidR="00704CD1" w:rsidRPr="00881A63" w:rsidRDefault="00704CD1" w:rsidP="00B56362">
                          <w:pPr>
                            <w:spacing w:after="0" w:line="240" w:lineRule="auto"/>
                            <w:jc w:val="both"/>
                            <w:rPr>
                              <w:rFonts w:ascii="Cambria" w:hAnsi="Cambria"/>
                              <w:i/>
                            </w:rPr>
                          </w:pPr>
                          <w:r w:rsidRPr="00881A63">
                            <w:rPr>
                              <w:rFonts w:ascii="Cambria" w:hAnsi="Cambria"/>
                              <w:i/>
                              <w:sz w:val="18"/>
                              <w:szCs w:val="18"/>
                            </w:rPr>
                            <w:t>http://Jiip.stkipyapisdompu.ac.id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2pt;margin-top:-1.6pt;width:235.95pt;height:3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" strokecolor="white">
              <v:textbox>
                <w:txbxContent>
                  <w:p w:rsidR="00704CD1" w:rsidRPr="00881A63" w:rsidRDefault="00704CD1" w:rsidP="00B56362">
                    <w:pPr>
                      <w:spacing w:after="0" w:line="240" w:lineRule="auto"/>
                      <w:jc w:val="both"/>
                      <w:rPr>
                        <w:rFonts w:ascii="Cambria" w:hAnsi="Cambria"/>
                        <w:i/>
                      </w:rPr>
                    </w:pPr>
                    <w:r w:rsidRPr="00881A63">
                      <w:rPr>
                        <w:rFonts w:ascii="Cambria" w:hAnsi="Cambria"/>
                        <w:i/>
                        <w:sz w:val="18"/>
                        <w:szCs w:val="18"/>
                      </w:rPr>
                      <w:t>http://Jiip.stkipyapisdompu.ac.id</w:t>
                    </w:r>
                  </w:p>
                </w:txbxContent>
              </v:textbox>
            </v:rect>
          </w:pict>
        </mc:Fallback>
      </mc:AlternateContent>
    </w:r>
    <w:r w:rsidRPr="00881A63">
      <w:rPr>
        <w:rFonts w:ascii="Cambria" w:hAnsi="Cambria"/>
        <w:sz w:val="20"/>
        <w:szCs w:val="20"/>
      </w:rPr>
      <w:fldChar w:fldCharType="begin"/>
    </w:r>
    <w:r w:rsidRPr="00881A63">
      <w:rPr>
        <w:rFonts w:ascii="Cambria" w:hAnsi="Cambria"/>
        <w:sz w:val="20"/>
        <w:szCs w:val="20"/>
      </w:rPr>
      <w:instrText xml:space="preserve"> PAGE   \* MERGEFORMAT </w:instrText>
    </w:r>
    <w:r w:rsidRPr="00881A63">
      <w:rPr>
        <w:rFonts w:ascii="Cambria" w:hAnsi="Cambria"/>
        <w:sz w:val="20"/>
        <w:szCs w:val="20"/>
      </w:rPr>
      <w:fldChar w:fldCharType="separate"/>
    </w:r>
    <w:r w:rsidR="00520D1E">
      <w:rPr>
        <w:rFonts w:ascii="Cambria" w:hAnsi="Cambria"/>
        <w:noProof/>
        <w:sz w:val="20"/>
        <w:szCs w:val="20"/>
      </w:rPr>
      <w:t>478</w:t>
    </w:r>
    <w:r w:rsidRPr="00881A63">
      <w:rPr>
        <w:rFonts w:ascii="Cambria" w:hAnsi="Cambria"/>
        <w:sz w:val="20"/>
        <w:szCs w:val="20"/>
      </w:rPr>
      <w:fldChar w:fldCharType="end"/>
    </w:r>
  </w:p>
  <w:p w:rsidR="00704CD1" w:rsidRPr="00881A63" w:rsidRDefault="00704CD1">
    <w:pPr>
      <w:pStyle w:val="Footer"/>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B3" w:rsidRDefault="00CB11B3" w:rsidP="007E1075">
      <w:pPr>
        <w:spacing w:after="0" w:line="240" w:lineRule="auto"/>
      </w:pPr>
      <w:r>
        <w:separator/>
      </w:r>
    </w:p>
  </w:footnote>
  <w:footnote w:type="continuationSeparator" w:id="0">
    <w:p w:rsidR="00CB11B3" w:rsidRDefault="00CB11B3" w:rsidP="007E1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CD1" w:rsidRPr="00881A63" w:rsidRDefault="00704CD1" w:rsidP="002F18F6">
    <w:pPr>
      <w:pStyle w:val="Header"/>
      <w:tabs>
        <w:tab w:val="left" w:pos="720"/>
      </w:tabs>
      <w:jc w:val="right"/>
      <w:rPr>
        <w:rFonts w:ascii="Cambria" w:hAnsi="Cambria"/>
        <w:i/>
        <w:iCs/>
        <w:color w:val="000000"/>
        <w:sz w:val="20"/>
        <w:szCs w:val="20"/>
      </w:rPr>
    </w:pPr>
    <w:r w:rsidRPr="00881A63">
      <w:rPr>
        <w:rFonts w:ascii="Cambria" w:hAnsi="Cambria"/>
        <w:i/>
        <w:iCs/>
        <w:color w:val="000000"/>
        <w:sz w:val="20"/>
        <w:szCs w:val="20"/>
      </w:rPr>
      <w:t>JIIP-Jurnal Ilmiah Ilmu Pendidikan (2614-8854</w:t>
    </w:r>
    <w:proofErr w:type="gramStart"/>
    <w:r w:rsidRPr="00881A63">
      <w:rPr>
        <w:rFonts w:ascii="Cambria" w:hAnsi="Cambria"/>
        <w:i/>
        <w:iCs/>
        <w:color w:val="000000"/>
        <w:sz w:val="20"/>
        <w:szCs w:val="20"/>
      </w:rPr>
      <w:t>)</w:t>
    </w:r>
    <w:proofErr w:type="gramEnd"/>
    <w:r w:rsidRPr="00881A63">
      <w:rPr>
        <w:rFonts w:ascii="Cambria" w:hAnsi="Cambria"/>
        <w:color w:val="000000"/>
        <w:sz w:val="20"/>
        <w:szCs w:val="20"/>
      </w:rPr>
      <w:br/>
    </w:r>
    <w:r>
      <w:rPr>
        <w:rFonts w:ascii="Cambria" w:hAnsi="Cambria"/>
        <w:i/>
        <w:iCs/>
        <w:color w:val="000000"/>
        <w:sz w:val="20"/>
        <w:szCs w:val="20"/>
      </w:rPr>
      <w:t>Volu</w:t>
    </w:r>
    <w:r w:rsidR="00A6328C">
      <w:rPr>
        <w:rFonts w:ascii="Cambria" w:hAnsi="Cambria"/>
        <w:i/>
        <w:iCs/>
        <w:color w:val="000000"/>
        <w:sz w:val="20"/>
        <w:szCs w:val="20"/>
      </w:rPr>
      <w:t xml:space="preserve">me 5, Nomor </w:t>
    </w:r>
    <w:r w:rsidR="00DA2FD3">
      <w:rPr>
        <w:rFonts w:ascii="Cambria" w:hAnsi="Cambria"/>
        <w:i/>
        <w:iCs/>
        <w:color w:val="000000"/>
        <w:sz w:val="20"/>
        <w:szCs w:val="20"/>
      </w:rPr>
      <w:t>2</w:t>
    </w:r>
    <w:r w:rsidR="00A6328C">
      <w:rPr>
        <w:rFonts w:ascii="Cambria" w:hAnsi="Cambria"/>
        <w:i/>
        <w:iCs/>
        <w:color w:val="000000"/>
        <w:sz w:val="20"/>
        <w:szCs w:val="20"/>
      </w:rPr>
      <w:t xml:space="preserve">, </w:t>
    </w:r>
    <w:r w:rsidR="00DA2FD3">
      <w:rPr>
        <w:rFonts w:ascii="Cambria" w:hAnsi="Cambria"/>
        <w:i/>
        <w:iCs/>
        <w:color w:val="000000"/>
        <w:sz w:val="20"/>
        <w:szCs w:val="20"/>
      </w:rPr>
      <w:t>Februari</w:t>
    </w:r>
    <w:r w:rsidR="00A6328C">
      <w:rPr>
        <w:rFonts w:ascii="Cambria" w:hAnsi="Cambria"/>
        <w:i/>
        <w:iCs/>
        <w:color w:val="000000"/>
        <w:sz w:val="20"/>
        <w:szCs w:val="20"/>
      </w:rPr>
      <w:t xml:space="preserve"> 2022 (</w:t>
    </w:r>
    <w:r w:rsidR="00DA2FD3">
      <w:rPr>
        <w:rFonts w:ascii="Cambria" w:hAnsi="Cambria"/>
        <w:i/>
        <w:iCs/>
        <w:color w:val="000000"/>
        <w:sz w:val="20"/>
        <w:szCs w:val="20"/>
      </w:rPr>
      <w:t>478</w:t>
    </w:r>
    <w:r w:rsidR="00A6328C">
      <w:rPr>
        <w:rFonts w:ascii="Cambria" w:hAnsi="Cambria"/>
        <w:i/>
        <w:iCs/>
        <w:color w:val="000000"/>
        <w:sz w:val="20"/>
        <w:szCs w:val="20"/>
      </w:rPr>
      <w:t>-</w:t>
    </w:r>
    <w:r w:rsidR="00DA2FD3">
      <w:rPr>
        <w:rFonts w:ascii="Cambria" w:hAnsi="Cambria"/>
        <w:i/>
        <w:iCs/>
        <w:color w:val="000000"/>
        <w:sz w:val="20"/>
        <w:szCs w:val="20"/>
      </w:rPr>
      <w:t>48</w:t>
    </w:r>
    <w:r w:rsidR="00E16BCF">
      <w:rPr>
        <w:rFonts w:ascii="Cambria" w:hAnsi="Cambria"/>
        <w:i/>
        <w:iCs/>
        <w:color w:val="000000"/>
        <w:sz w:val="20"/>
        <w:szCs w:val="20"/>
      </w:rPr>
      <w:t>5</w:t>
    </w:r>
    <w:r w:rsidRPr="00881A63">
      <w:rPr>
        <w:rFonts w:ascii="Cambria" w:hAnsi="Cambria"/>
        <w:i/>
        <w:iCs/>
        <w:color w:val="000000"/>
        <w:sz w:val="20"/>
        <w:szCs w:val="20"/>
      </w:rPr>
      <w:t>)</w:t>
    </w:r>
  </w:p>
  <w:p w:rsidR="00704CD1" w:rsidRPr="00881A63" w:rsidRDefault="00704CD1" w:rsidP="002F18F6">
    <w:pPr>
      <w:pStyle w:val="Header"/>
      <w:tabs>
        <w:tab w:val="left" w:pos="720"/>
      </w:tabs>
      <w:jc w:val="right"/>
      <w:rPr>
        <w:rFonts w:ascii="Cambria" w:hAnsi="Cambria"/>
        <w:sz w:val="10"/>
      </w:rPr>
    </w:pPr>
    <w:r>
      <w:rPr>
        <w:rFonts w:ascii="Cambria" w:hAnsi="Cambria"/>
        <w:noProof/>
        <w:lang w:val="en-GB" w:eastAsia="en-GB"/>
      </w:rPr>
      <mc:AlternateContent>
        <mc:Choice Requires="wps">
          <w:drawing>
            <wp:anchor distT="0" distB="0" distL="114300" distR="114300" simplePos="0" relativeHeight="251658752" behindDoc="0" locked="0" layoutInCell="1" allowOverlap="1" wp14:anchorId="2CDE509E" wp14:editId="67C794FD">
              <wp:simplePos x="0" y="0"/>
              <wp:positionH relativeFrom="column">
                <wp:posOffset>-3810</wp:posOffset>
              </wp:positionH>
              <wp:positionV relativeFrom="paragraph">
                <wp:posOffset>21590</wp:posOffset>
              </wp:positionV>
              <wp:extent cx="6121400" cy="635"/>
              <wp:effectExtent l="5715" t="12065" r="6985" b="63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8C5961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 o:spid="_x0000_s1026" type="#_x0000_t34" style="position:absolute;margin-left:-.3pt;margin-top:1.7pt;width:482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651"/>
    <w:multiLevelType w:val="hybridMultilevel"/>
    <w:tmpl w:val="18FCFD40"/>
    <w:lvl w:ilvl="0" w:tplc="08090015">
      <w:start w:val="1"/>
      <w:numFmt w:val="upp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
    <w:nsid w:val="06C2006D"/>
    <w:multiLevelType w:val="hybridMultilevel"/>
    <w:tmpl w:val="2D30190E"/>
    <w:lvl w:ilvl="0" w:tplc="0809000F">
      <w:start w:val="1"/>
      <w:numFmt w:val="decimal"/>
      <w:lvlText w:val="%1."/>
      <w:lvlJc w:val="left"/>
      <w:pPr>
        <w:ind w:left="1130" w:hanging="360"/>
      </w:p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2">
    <w:nsid w:val="0DA10429"/>
    <w:multiLevelType w:val="hybridMultilevel"/>
    <w:tmpl w:val="AC28EF8A"/>
    <w:lvl w:ilvl="0" w:tplc="28908060">
      <w:start w:val="1"/>
      <w:numFmt w:val="lowerLetter"/>
      <w:lvlText w:val="%1)"/>
      <w:lvlJc w:val="left"/>
      <w:pPr>
        <w:ind w:left="1004" w:hanging="360"/>
      </w:pPr>
      <w:rPr>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nsid w:val="0E447CAE"/>
    <w:multiLevelType w:val="hybridMultilevel"/>
    <w:tmpl w:val="F07C712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nsid w:val="0F46324C"/>
    <w:multiLevelType w:val="hybridMultilevel"/>
    <w:tmpl w:val="7B8E7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7632E9"/>
    <w:multiLevelType w:val="hybridMultilevel"/>
    <w:tmpl w:val="7A8480D0"/>
    <w:lvl w:ilvl="0" w:tplc="4DE002FA">
      <w:start w:val="1"/>
      <w:numFmt w:val="lowerLetter"/>
      <w:lvlText w:val="%1)"/>
      <w:lvlJc w:val="left"/>
      <w:pPr>
        <w:ind w:left="1080" w:hanging="360"/>
      </w:pPr>
      <w:rPr>
        <w:rFonts w:eastAsia="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7C0F01"/>
    <w:multiLevelType w:val="hybridMultilevel"/>
    <w:tmpl w:val="CE5C3A18"/>
    <w:lvl w:ilvl="0" w:tplc="08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08A43F0"/>
    <w:multiLevelType w:val="hybridMultilevel"/>
    <w:tmpl w:val="77FA4CDC"/>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406AD1"/>
    <w:multiLevelType w:val="hybridMultilevel"/>
    <w:tmpl w:val="3822CA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36C3B1E"/>
    <w:multiLevelType w:val="hybridMultilevel"/>
    <w:tmpl w:val="76C84F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945A0C"/>
    <w:multiLevelType w:val="hybridMultilevel"/>
    <w:tmpl w:val="AEEE67AC"/>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nsid w:val="18BD35F2"/>
    <w:multiLevelType w:val="hybridMultilevel"/>
    <w:tmpl w:val="493AAC48"/>
    <w:lvl w:ilvl="0" w:tplc="0809000F">
      <w:start w:val="1"/>
      <w:numFmt w:val="decimal"/>
      <w:lvlText w:val="%1."/>
      <w:lvlJc w:val="left"/>
      <w:pPr>
        <w:ind w:left="1004" w:hanging="360"/>
      </w:pPr>
    </w:lvl>
    <w:lvl w:ilvl="1" w:tplc="0809000F">
      <w:start w:val="1"/>
      <w:numFmt w:val="decimal"/>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1ADF0B87"/>
    <w:multiLevelType w:val="hybridMultilevel"/>
    <w:tmpl w:val="5964DCB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nsid w:val="1B3570E7"/>
    <w:multiLevelType w:val="hybridMultilevel"/>
    <w:tmpl w:val="31448F1C"/>
    <w:lvl w:ilvl="0" w:tplc="0809000F">
      <w:start w:val="1"/>
      <w:numFmt w:val="decimal"/>
      <w:lvlText w:val="%1."/>
      <w:lvlJc w:val="left"/>
      <w:pPr>
        <w:ind w:left="1130" w:hanging="360"/>
      </w:p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14">
    <w:nsid w:val="20604CCA"/>
    <w:multiLevelType w:val="hybridMultilevel"/>
    <w:tmpl w:val="56103C78"/>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F4644"/>
    <w:multiLevelType w:val="hybridMultilevel"/>
    <w:tmpl w:val="48241780"/>
    <w:lvl w:ilvl="0" w:tplc="CADE41C6">
      <w:start w:val="1"/>
      <w:numFmt w:val="decimal"/>
      <w:lvlText w:val="%1."/>
      <w:lvlJc w:val="left"/>
      <w:pPr>
        <w:ind w:left="1004" w:hanging="360"/>
      </w:pPr>
      <w:rPr>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248F4D1E"/>
    <w:multiLevelType w:val="hybridMultilevel"/>
    <w:tmpl w:val="CDEA3B82"/>
    <w:lvl w:ilvl="0" w:tplc="3809000F">
      <w:start w:val="1"/>
      <w:numFmt w:val="decimal"/>
      <w:lvlText w:val="%1."/>
      <w:lvlJc w:val="left"/>
      <w:pPr>
        <w:ind w:left="1440" w:hanging="360"/>
      </w:pPr>
    </w:lvl>
    <w:lvl w:ilvl="1" w:tplc="08090017">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nsid w:val="24980DD8"/>
    <w:multiLevelType w:val="hybridMultilevel"/>
    <w:tmpl w:val="6F30DCB4"/>
    <w:lvl w:ilvl="0" w:tplc="08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6BB7CAE"/>
    <w:multiLevelType w:val="hybridMultilevel"/>
    <w:tmpl w:val="530C65D0"/>
    <w:lvl w:ilvl="0" w:tplc="D0F272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12D5966"/>
    <w:multiLevelType w:val="hybridMultilevel"/>
    <w:tmpl w:val="1F80B6F2"/>
    <w:lvl w:ilvl="0" w:tplc="08090017">
      <w:start w:val="1"/>
      <w:numFmt w:val="lowerLetter"/>
      <w:lvlText w:val="%1)"/>
      <w:lvlJc w:val="left"/>
      <w:pPr>
        <w:ind w:left="1362" w:hanging="79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591299F"/>
    <w:multiLevelType w:val="hybridMultilevel"/>
    <w:tmpl w:val="F0C2F2BE"/>
    <w:lvl w:ilvl="0" w:tplc="08090017">
      <w:start w:val="1"/>
      <w:numFmt w:val="lowerLetter"/>
      <w:lvlText w:val="%1)"/>
      <w:lvlJc w:val="left"/>
      <w:pPr>
        <w:ind w:left="1130" w:hanging="360"/>
      </w:pPr>
    </w:lvl>
    <w:lvl w:ilvl="1" w:tplc="08090017">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21">
    <w:nsid w:val="36F057A0"/>
    <w:multiLevelType w:val="hybridMultilevel"/>
    <w:tmpl w:val="BBCC019E"/>
    <w:lvl w:ilvl="0" w:tplc="08090015">
      <w:start w:val="1"/>
      <w:numFmt w:val="upp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nsid w:val="3B597847"/>
    <w:multiLevelType w:val="hybridMultilevel"/>
    <w:tmpl w:val="719277EE"/>
    <w:lvl w:ilvl="0" w:tplc="ED9632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3EE519BD"/>
    <w:multiLevelType w:val="hybridMultilevel"/>
    <w:tmpl w:val="362EE67C"/>
    <w:lvl w:ilvl="0" w:tplc="0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3B3610E"/>
    <w:multiLevelType w:val="hybridMultilevel"/>
    <w:tmpl w:val="BEC29364"/>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5">
    <w:nsid w:val="4797277D"/>
    <w:multiLevelType w:val="hybridMultilevel"/>
    <w:tmpl w:val="5C522B2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83265D9"/>
    <w:multiLevelType w:val="hybridMultilevel"/>
    <w:tmpl w:val="EED60DB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BB81195"/>
    <w:multiLevelType w:val="hybridMultilevel"/>
    <w:tmpl w:val="8774CC52"/>
    <w:lvl w:ilvl="0" w:tplc="0809000F">
      <w:start w:val="1"/>
      <w:numFmt w:val="decimal"/>
      <w:lvlText w:val="%1."/>
      <w:lvlJc w:val="left"/>
      <w:pPr>
        <w:ind w:left="1130" w:hanging="360"/>
      </w:p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28">
    <w:nsid w:val="4C4D6E49"/>
    <w:multiLevelType w:val="hybridMultilevel"/>
    <w:tmpl w:val="BF64EC7C"/>
    <w:lvl w:ilvl="0" w:tplc="76B0CB60">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9">
    <w:nsid w:val="4F3202B3"/>
    <w:multiLevelType w:val="hybridMultilevel"/>
    <w:tmpl w:val="6FC4564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0">
    <w:nsid w:val="4FE418B0"/>
    <w:multiLevelType w:val="hybridMultilevel"/>
    <w:tmpl w:val="362EE67C"/>
    <w:lvl w:ilvl="0" w:tplc="0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51E877A9"/>
    <w:multiLevelType w:val="hybridMultilevel"/>
    <w:tmpl w:val="4A76296E"/>
    <w:lvl w:ilvl="0" w:tplc="B4DE41CA">
      <w:start w:val="1"/>
      <w:numFmt w:val="lowerLetter"/>
      <w:lvlText w:val="%1)"/>
      <w:lvlJc w:val="left"/>
      <w:pPr>
        <w:ind w:left="1004" w:hanging="360"/>
      </w:pPr>
      <w:rPr>
        <w:b w:val="0"/>
      </w:rPr>
    </w:lvl>
    <w:lvl w:ilvl="1" w:tplc="D86AEAA6">
      <w:start w:val="1"/>
      <w:numFmt w:val="decimal"/>
      <w:lvlText w:val="%2)"/>
      <w:lvlJc w:val="left"/>
      <w:pPr>
        <w:ind w:left="2009" w:hanging="645"/>
      </w:pPr>
      <w:rPr>
        <w:rFonts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nsid w:val="5433662B"/>
    <w:multiLevelType w:val="hybridMultilevel"/>
    <w:tmpl w:val="B58E9810"/>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nsid w:val="55403C89"/>
    <w:multiLevelType w:val="hybridMultilevel"/>
    <w:tmpl w:val="186A0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69301E1"/>
    <w:multiLevelType w:val="hybridMultilevel"/>
    <w:tmpl w:val="BB5EA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F54BCB"/>
    <w:multiLevelType w:val="hybridMultilevel"/>
    <w:tmpl w:val="957062B8"/>
    <w:lvl w:ilvl="0" w:tplc="1F08F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3706A3"/>
    <w:multiLevelType w:val="hybridMultilevel"/>
    <w:tmpl w:val="BA68A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B43691C"/>
    <w:multiLevelType w:val="hybridMultilevel"/>
    <w:tmpl w:val="6E60FB9A"/>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1">
      <w:start w:val="1"/>
      <w:numFmt w:val="decimal"/>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5D252C93"/>
    <w:multiLevelType w:val="hybridMultilevel"/>
    <w:tmpl w:val="73969D7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9">
    <w:nsid w:val="5E3F6F17"/>
    <w:multiLevelType w:val="hybridMultilevel"/>
    <w:tmpl w:val="F2BCDCEC"/>
    <w:lvl w:ilvl="0" w:tplc="04090013">
      <w:start w:val="1"/>
      <w:numFmt w:val="upperRoman"/>
      <w:lvlText w:val="%1."/>
      <w:lvlJc w:val="right"/>
      <w:pPr>
        <w:ind w:left="770" w:hanging="360"/>
      </w:pPr>
    </w:lvl>
    <w:lvl w:ilvl="1" w:tplc="E8768016">
      <w:start w:val="1"/>
      <w:numFmt w:val="decimal"/>
      <w:lvlText w:val="%2."/>
      <w:lvlJc w:val="left"/>
      <w:pPr>
        <w:ind w:left="1490" w:hanging="360"/>
      </w:pPr>
      <w:rPr>
        <w:rFonts w:eastAsia="Calibri" w:hint="default"/>
      </w:rPr>
    </w:lvl>
    <w:lvl w:ilvl="2" w:tplc="0409001B">
      <w:start w:val="1"/>
      <w:numFmt w:val="lowerRoman"/>
      <w:lvlText w:val="%3."/>
      <w:lvlJc w:val="right"/>
      <w:pPr>
        <w:ind w:left="2210" w:hanging="180"/>
      </w:pPr>
    </w:lvl>
    <w:lvl w:ilvl="3" w:tplc="0809000F">
      <w:start w:val="1"/>
      <w:numFmt w:val="decimal"/>
      <w:lvlText w:val="%4."/>
      <w:lvlJc w:val="left"/>
      <w:pPr>
        <w:ind w:left="3005" w:hanging="435"/>
      </w:pPr>
      <w:rPr>
        <w:rFonts w:hint="default"/>
        <w:b w:val="0"/>
      </w:rPr>
    </w:lvl>
    <w:lvl w:ilvl="4" w:tplc="CDB055B6">
      <w:start w:val="1"/>
      <w:numFmt w:val="lowerLetter"/>
      <w:lvlText w:val="%5."/>
      <w:lvlJc w:val="left"/>
      <w:pPr>
        <w:ind w:left="3650" w:hanging="360"/>
      </w:pPr>
      <w:rPr>
        <w:rFonts w:hint="default"/>
      </w:r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0">
    <w:nsid w:val="67305998"/>
    <w:multiLevelType w:val="hybridMultilevel"/>
    <w:tmpl w:val="AECA28E2"/>
    <w:lvl w:ilvl="0" w:tplc="E154ED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9496379"/>
    <w:multiLevelType w:val="hybridMultilevel"/>
    <w:tmpl w:val="EA660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E8236FE"/>
    <w:multiLevelType w:val="hybridMultilevel"/>
    <w:tmpl w:val="69928966"/>
    <w:lvl w:ilvl="0" w:tplc="4912AD5E">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3">
    <w:nsid w:val="70251840"/>
    <w:multiLevelType w:val="hybridMultilevel"/>
    <w:tmpl w:val="7076EA4A"/>
    <w:lvl w:ilvl="0" w:tplc="B6767174">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16A4903"/>
    <w:multiLevelType w:val="hybridMultilevel"/>
    <w:tmpl w:val="01628D94"/>
    <w:lvl w:ilvl="0" w:tplc="65086F9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nsid w:val="722C488B"/>
    <w:multiLevelType w:val="hybridMultilevel"/>
    <w:tmpl w:val="6F3A999E"/>
    <w:lvl w:ilvl="0" w:tplc="B138625A">
      <w:start w:val="1"/>
      <w:numFmt w:val="decimal"/>
      <w:lvlText w:val="%1."/>
      <w:lvlJc w:val="left"/>
      <w:pPr>
        <w:ind w:left="1004" w:hanging="360"/>
      </w:pPr>
      <w:rPr>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6">
    <w:nsid w:val="725F7422"/>
    <w:multiLevelType w:val="hybridMultilevel"/>
    <w:tmpl w:val="AEEE67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nsid w:val="72C82403"/>
    <w:multiLevelType w:val="hybridMultilevel"/>
    <w:tmpl w:val="060089FC"/>
    <w:lvl w:ilvl="0" w:tplc="FC9C8BB2">
      <w:start w:val="1"/>
      <w:numFmt w:val="lowerLetter"/>
      <w:lvlText w:val="%1."/>
      <w:lvlJc w:val="left"/>
      <w:pPr>
        <w:ind w:left="1506" w:hanging="360"/>
      </w:pPr>
      <w:rPr>
        <w:color w:val="auto"/>
      </w:r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48">
    <w:nsid w:val="73560D99"/>
    <w:multiLevelType w:val="hybridMultilevel"/>
    <w:tmpl w:val="970C5064"/>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590EFA"/>
    <w:multiLevelType w:val="hybridMultilevel"/>
    <w:tmpl w:val="2B3E3C7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9"/>
  </w:num>
  <w:num w:numId="2">
    <w:abstractNumId w:val="0"/>
  </w:num>
  <w:num w:numId="3">
    <w:abstractNumId w:val="44"/>
  </w:num>
  <w:num w:numId="4">
    <w:abstractNumId w:val="7"/>
  </w:num>
  <w:num w:numId="5">
    <w:abstractNumId w:val="48"/>
  </w:num>
  <w:num w:numId="6">
    <w:abstractNumId w:val="17"/>
  </w:num>
  <w:num w:numId="7">
    <w:abstractNumId w:val="19"/>
  </w:num>
  <w:num w:numId="8">
    <w:abstractNumId w:val="6"/>
  </w:num>
  <w:num w:numId="9">
    <w:abstractNumId w:val="33"/>
  </w:num>
  <w:num w:numId="10">
    <w:abstractNumId w:val="14"/>
  </w:num>
  <w:num w:numId="11">
    <w:abstractNumId w:val="3"/>
  </w:num>
  <w:num w:numId="12">
    <w:abstractNumId w:val="45"/>
  </w:num>
  <w:num w:numId="13">
    <w:abstractNumId w:val="27"/>
  </w:num>
  <w:num w:numId="14">
    <w:abstractNumId w:val="29"/>
  </w:num>
  <w:num w:numId="15">
    <w:abstractNumId w:val="40"/>
  </w:num>
  <w:num w:numId="16">
    <w:abstractNumId w:val="32"/>
  </w:num>
  <w:num w:numId="17">
    <w:abstractNumId w:val="2"/>
  </w:num>
  <w:num w:numId="18">
    <w:abstractNumId w:val="31"/>
  </w:num>
  <w:num w:numId="19">
    <w:abstractNumId w:val="21"/>
  </w:num>
  <w:num w:numId="20">
    <w:abstractNumId w:val="15"/>
  </w:num>
  <w:num w:numId="21">
    <w:abstractNumId w:val="11"/>
  </w:num>
  <w:num w:numId="22">
    <w:abstractNumId w:val="30"/>
  </w:num>
  <w:num w:numId="23">
    <w:abstractNumId w:val="16"/>
  </w:num>
  <w:num w:numId="24">
    <w:abstractNumId w:val="9"/>
  </w:num>
  <w:num w:numId="25">
    <w:abstractNumId w:val="43"/>
  </w:num>
  <w:num w:numId="26">
    <w:abstractNumId w:val="23"/>
  </w:num>
  <w:num w:numId="27">
    <w:abstractNumId w:val="1"/>
  </w:num>
  <w:num w:numId="28">
    <w:abstractNumId w:val="22"/>
  </w:num>
  <w:num w:numId="29">
    <w:abstractNumId w:val="35"/>
  </w:num>
  <w:num w:numId="30">
    <w:abstractNumId w:val="41"/>
  </w:num>
  <w:num w:numId="31">
    <w:abstractNumId w:val="4"/>
  </w:num>
  <w:num w:numId="32">
    <w:abstractNumId w:val="13"/>
  </w:num>
  <w:num w:numId="33">
    <w:abstractNumId w:val="20"/>
  </w:num>
  <w:num w:numId="34">
    <w:abstractNumId w:val="37"/>
  </w:num>
  <w:num w:numId="35">
    <w:abstractNumId w:val="36"/>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9"/>
  </w:num>
  <w:num w:numId="43">
    <w:abstractNumId w:val="18"/>
  </w:num>
  <w:num w:numId="44">
    <w:abstractNumId w:val="42"/>
  </w:num>
  <w:num w:numId="45">
    <w:abstractNumId w:val="28"/>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75"/>
    <w:rsid w:val="00000099"/>
    <w:rsid w:val="0000071B"/>
    <w:rsid w:val="0000517F"/>
    <w:rsid w:val="00007FDA"/>
    <w:rsid w:val="00011522"/>
    <w:rsid w:val="00012273"/>
    <w:rsid w:val="00012718"/>
    <w:rsid w:val="00012864"/>
    <w:rsid w:val="00012ACD"/>
    <w:rsid w:val="00012ED3"/>
    <w:rsid w:val="00013D59"/>
    <w:rsid w:val="00016C5C"/>
    <w:rsid w:val="000173B6"/>
    <w:rsid w:val="00020435"/>
    <w:rsid w:val="00022FE4"/>
    <w:rsid w:val="00023262"/>
    <w:rsid w:val="0002401D"/>
    <w:rsid w:val="000245F8"/>
    <w:rsid w:val="00024A33"/>
    <w:rsid w:val="00024C6A"/>
    <w:rsid w:val="00025599"/>
    <w:rsid w:val="0002598D"/>
    <w:rsid w:val="000261F9"/>
    <w:rsid w:val="00026282"/>
    <w:rsid w:val="00032FCA"/>
    <w:rsid w:val="000340FC"/>
    <w:rsid w:val="000359DD"/>
    <w:rsid w:val="00041E95"/>
    <w:rsid w:val="000432D0"/>
    <w:rsid w:val="00043405"/>
    <w:rsid w:val="000434FA"/>
    <w:rsid w:val="000449BF"/>
    <w:rsid w:val="000462A8"/>
    <w:rsid w:val="00046484"/>
    <w:rsid w:val="000464A6"/>
    <w:rsid w:val="00047425"/>
    <w:rsid w:val="00047496"/>
    <w:rsid w:val="00051A56"/>
    <w:rsid w:val="00052AE5"/>
    <w:rsid w:val="00052B99"/>
    <w:rsid w:val="00053138"/>
    <w:rsid w:val="000532CD"/>
    <w:rsid w:val="00053A33"/>
    <w:rsid w:val="00054B87"/>
    <w:rsid w:val="00055118"/>
    <w:rsid w:val="000561DB"/>
    <w:rsid w:val="0005639D"/>
    <w:rsid w:val="00057FBB"/>
    <w:rsid w:val="0006079F"/>
    <w:rsid w:val="00062A3C"/>
    <w:rsid w:val="000638C9"/>
    <w:rsid w:val="00064727"/>
    <w:rsid w:val="000662BC"/>
    <w:rsid w:val="00066511"/>
    <w:rsid w:val="00071B8D"/>
    <w:rsid w:val="00072804"/>
    <w:rsid w:val="00075266"/>
    <w:rsid w:val="0007562B"/>
    <w:rsid w:val="000763EC"/>
    <w:rsid w:val="000767F2"/>
    <w:rsid w:val="00077955"/>
    <w:rsid w:val="00077A09"/>
    <w:rsid w:val="000811B7"/>
    <w:rsid w:val="00081223"/>
    <w:rsid w:val="000812F9"/>
    <w:rsid w:val="0008245D"/>
    <w:rsid w:val="00083B1E"/>
    <w:rsid w:val="00084388"/>
    <w:rsid w:val="00086D0B"/>
    <w:rsid w:val="00087007"/>
    <w:rsid w:val="0009036C"/>
    <w:rsid w:val="00090814"/>
    <w:rsid w:val="00090CFB"/>
    <w:rsid w:val="0009162F"/>
    <w:rsid w:val="00091974"/>
    <w:rsid w:val="00092677"/>
    <w:rsid w:val="00094997"/>
    <w:rsid w:val="00095ADB"/>
    <w:rsid w:val="0009653F"/>
    <w:rsid w:val="000968C4"/>
    <w:rsid w:val="00097118"/>
    <w:rsid w:val="00097981"/>
    <w:rsid w:val="00097DA9"/>
    <w:rsid w:val="000A09D3"/>
    <w:rsid w:val="000A2ED9"/>
    <w:rsid w:val="000A3AD0"/>
    <w:rsid w:val="000A3FE9"/>
    <w:rsid w:val="000A55C2"/>
    <w:rsid w:val="000A5D28"/>
    <w:rsid w:val="000A5E40"/>
    <w:rsid w:val="000A787F"/>
    <w:rsid w:val="000A7A8E"/>
    <w:rsid w:val="000B077D"/>
    <w:rsid w:val="000B13E6"/>
    <w:rsid w:val="000B1A8C"/>
    <w:rsid w:val="000B2DB1"/>
    <w:rsid w:val="000B3960"/>
    <w:rsid w:val="000B42BA"/>
    <w:rsid w:val="000B580E"/>
    <w:rsid w:val="000C4D91"/>
    <w:rsid w:val="000C5EA4"/>
    <w:rsid w:val="000D0994"/>
    <w:rsid w:val="000D18D2"/>
    <w:rsid w:val="000D4344"/>
    <w:rsid w:val="000D4C64"/>
    <w:rsid w:val="000D57AC"/>
    <w:rsid w:val="000D6B33"/>
    <w:rsid w:val="000E14D5"/>
    <w:rsid w:val="000E1A67"/>
    <w:rsid w:val="000E1A6E"/>
    <w:rsid w:val="000E434A"/>
    <w:rsid w:val="000E4CDE"/>
    <w:rsid w:val="000E56C2"/>
    <w:rsid w:val="000E595E"/>
    <w:rsid w:val="000E6C35"/>
    <w:rsid w:val="000E7521"/>
    <w:rsid w:val="000E7BBA"/>
    <w:rsid w:val="000F0F6D"/>
    <w:rsid w:val="000F20A1"/>
    <w:rsid w:val="000F3608"/>
    <w:rsid w:val="000F4101"/>
    <w:rsid w:val="000F4662"/>
    <w:rsid w:val="000F5BF9"/>
    <w:rsid w:val="000F66EB"/>
    <w:rsid w:val="000F7603"/>
    <w:rsid w:val="001037F5"/>
    <w:rsid w:val="001051E1"/>
    <w:rsid w:val="0010632F"/>
    <w:rsid w:val="00106720"/>
    <w:rsid w:val="001077E6"/>
    <w:rsid w:val="001114D7"/>
    <w:rsid w:val="001125BF"/>
    <w:rsid w:val="00113429"/>
    <w:rsid w:val="001144CB"/>
    <w:rsid w:val="00114D2A"/>
    <w:rsid w:val="00115CAC"/>
    <w:rsid w:val="00115E31"/>
    <w:rsid w:val="00116837"/>
    <w:rsid w:val="001206D8"/>
    <w:rsid w:val="00120849"/>
    <w:rsid w:val="00121425"/>
    <w:rsid w:val="00121E48"/>
    <w:rsid w:val="0012512C"/>
    <w:rsid w:val="00125BFF"/>
    <w:rsid w:val="0012613B"/>
    <w:rsid w:val="00126D7F"/>
    <w:rsid w:val="00130007"/>
    <w:rsid w:val="001307A4"/>
    <w:rsid w:val="001308EA"/>
    <w:rsid w:val="00131FAA"/>
    <w:rsid w:val="001337D5"/>
    <w:rsid w:val="00134602"/>
    <w:rsid w:val="001349EF"/>
    <w:rsid w:val="00134EB9"/>
    <w:rsid w:val="0013537C"/>
    <w:rsid w:val="00135D2B"/>
    <w:rsid w:val="0013689B"/>
    <w:rsid w:val="00137846"/>
    <w:rsid w:val="00137E03"/>
    <w:rsid w:val="00141039"/>
    <w:rsid w:val="00141D9F"/>
    <w:rsid w:val="00141EEB"/>
    <w:rsid w:val="001429E3"/>
    <w:rsid w:val="00144515"/>
    <w:rsid w:val="00147A06"/>
    <w:rsid w:val="00150293"/>
    <w:rsid w:val="00151908"/>
    <w:rsid w:val="00153267"/>
    <w:rsid w:val="0015377E"/>
    <w:rsid w:val="00154F79"/>
    <w:rsid w:val="001552EB"/>
    <w:rsid w:val="001554BE"/>
    <w:rsid w:val="00155C37"/>
    <w:rsid w:val="00156A75"/>
    <w:rsid w:val="00157409"/>
    <w:rsid w:val="001575E3"/>
    <w:rsid w:val="00157D33"/>
    <w:rsid w:val="00157EA8"/>
    <w:rsid w:val="001607EB"/>
    <w:rsid w:val="00160C96"/>
    <w:rsid w:val="00160F6E"/>
    <w:rsid w:val="00161A46"/>
    <w:rsid w:val="001651E8"/>
    <w:rsid w:val="001656FC"/>
    <w:rsid w:val="00170068"/>
    <w:rsid w:val="00170183"/>
    <w:rsid w:val="00170814"/>
    <w:rsid w:val="00170F49"/>
    <w:rsid w:val="0017113D"/>
    <w:rsid w:val="001729B7"/>
    <w:rsid w:val="00172BDC"/>
    <w:rsid w:val="0017303B"/>
    <w:rsid w:val="001733CB"/>
    <w:rsid w:val="00173AE4"/>
    <w:rsid w:val="00174F53"/>
    <w:rsid w:val="00175A69"/>
    <w:rsid w:val="00175E80"/>
    <w:rsid w:val="001769F4"/>
    <w:rsid w:val="0018002E"/>
    <w:rsid w:val="0018091A"/>
    <w:rsid w:val="0018158D"/>
    <w:rsid w:val="00182796"/>
    <w:rsid w:val="001853F3"/>
    <w:rsid w:val="00185D08"/>
    <w:rsid w:val="0018632C"/>
    <w:rsid w:val="00186747"/>
    <w:rsid w:val="00187713"/>
    <w:rsid w:val="00187BAA"/>
    <w:rsid w:val="00191A41"/>
    <w:rsid w:val="001929CD"/>
    <w:rsid w:val="00192D33"/>
    <w:rsid w:val="00195C1F"/>
    <w:rsid w:val="001964D1"/>
    <w:rsid w:val="001973A0"/>
    <w:rsid w:val="00197BC8"/>
    <w:rsid w:val="001A3E26"/>
    <w:rsid w:val="001A3E31"/>
    <w:rsid w:val="001A7094"/>
    <w:rsid w:val="001B32AA"/>
    <w:rsid w:val="001B3C8E"/>
    <w:rsid w:val="001B59E2"/>
    <w:rsid w:val="001B616E"/>
    <w:rsid w:val="001B6C53"/>
    <w:rsid w:val="001B7C38"/>
    <w:rsid w:val="001B7CC4"/>
    <w:rsid w:val="001C0A4A"/>
    <w:rsid w:val="001C1CD5"/>
    <w:rsid w:val="001C20D5"/>
    <w:rsid w:val="001C4840"/>
    <w:rsid w:val="001C523C"/>
    <w:rsid w:val="001C5558"/>
    <w:rsid w:val="001C5F9E"/>
    <w:rsid w:val="001C614A"/>
    <w:rsid w:val="001C6B9F"/>
    <w:rsid w:val="001C76A9"/>
    <w:rsid w:val="001C7E9C"/>
    <w:rsid w:val="001D124D"/>
    <w:rsid w:val="001D2548"/>
    <w:rsid w:val="001D280B"/>
    <w:rsid w:val="001E088E"/>
    <w:rsid w:val="001E0F9E"/>
    <w:rsid w:val="001E2F67"/>
    <w:rsid w:val="001E33D0"/>
    <w:rsid w:val="001E3532"/>
    <w:rsid w:val="001E5B73"/>
    <w:rsid w:val="001E6CC0"/>
    <w:rsid w:val="001E71FF"/>
    <w:rsid w:val="001E7EE3"/>
    <w:rsid w:val="001E7FC8"/>
    <w:rsid w:val="001F043E"/>
    <w:rsid w:val="001F055A"/>
    <w:rsid w:val="001F3A19"/>
    <w:rsid w:val="001F4438"/>
    <w:rsid w:val="001F4C72"/>
    <w:rsid w:val="001F5C03"/>
    <w:rsid w:val="00201CB1"/>
    <w:rsid w:val="00202FFE"/>
    <w:rsid w:val="00204E84"/>
    <w:rsid w:val="00206524"/>
    <w:rsid w:val="00206D5A"/>
    <w:rsid w:val="002070C3"/>
    <w:rsid w:val="00207BE2"/>
    <w:rsid w:val="002111B1"/>
    <w:rsid w:val="00211FBA"/>
    <w:rsid w:val="0021291B"/>
    <w:rsid w:val="00213116"/>
    <w:rsid w:val="002170D2"/>
    <w:rsid w:val="00217BC0"/>
    <w:rsid w:val="00217F3F"/>
    <w:rsid w:val="00220AC9"/>
    <w:rsid w:val="00221FDF"/>
    <w:rsid w:val="00222EEC"/>
    <w:rsid w:val="00223D06"/>
    <w:rsid w:val="002255FB"/>
    <w:rsid w:val="00227487"/>
    <w:rsid w:val="00227C06"/>
    <w:rsid w:val="0023093E"/>
    <w:rsid w:val="002317DF"/>
    <w:rsid w:val="002347B3"/>
    <w:rsid w:val="00235022"/>
    <w:rsid w:val="002355B3"/>
    <w:rsid w:val="00236B4C"/>
    <w:rsid w:val="002376CC"/>
    <w:rsid w:val="00241251"/>
    <w:rsid w:val="00243163"/>
    <w:rsid w:val="002439E6"/>
    <w:rsid w:val="00244FDE"/>
    <w:rsid w:val="00245CD4"/>
    <w:rsid w:val="002460B6"/>
    <w:rsid w:val="00250309"/>
    <w:rsid w:val="002509BC"/>
    <w:rsid w:val="002510BD"/>
    <w:rsid w:val="00251E12"/>
    <w:rsid w:val="002520B9"/>
    <w:rsid w:val="002534F7"/>
    <w:rsid w:val="002544A1"/>
    <w:rsid w:val="002548B2"/>
    <w:rsid w:val="0025502B"/>
    <w:rsid w:val="00257798"/>
    <w:rsid w:val="0026057B"/>
    <w:rsid w:val="0026063A"/>
    <w:rsid w:val="00260779"/>
    <w:rsid w:val="002619FD"/>
    <w:rsid w:val="00261E14"/>
    <w:rsid w:val="00264D45"/>
    <w:rsid w:val="00265C40"/>
    <w:rsid w:val="0026643C"/>
    <w:rsid w:val="00267D91"/>
    <w:rsid w:val="00271DD0"/>
    <w:rsid w:val="00272028"/>
    <w:rsid w:val="00273154"/>
    <w:rsid w:val="002732BA"/>
    <w:rsid w:val="002737BD"/>
    <w:rsid w:val="00273827"/>
    <w:rsid w:val="00274750"/>
    <w:rsid w:val="00274C81"/>
    <w:rsid w:val="00274D06"/>
    <w:rsid w:val="00275DE0"/>
    <w:rsid w:val="00277434"/>
    <w:rsid w:val="00277539"/>
    <w:rsid w:val="0028088A"/>
    <w:rsid w:val="00280A95"/>
    <w:rsid w:val="002821E1"/>
    <w:rsid w:val="0028230B"/>
    <w:rsid w:val="00284A23"/>
    <w:rsid w:val="00285F7E"/>
    <w:rsid w:val="0029050A"/>
    <w:rsid w:val="00291232"/>
    <w:rsid w:val="00291610"/>
    <w:rsid w:val="00293572"/>
    <w:rsid w:val="002945ED"/>
    <w:rsid w:val="00294652"/>
    <w:rsid w:val="00294ED8"/>
    <w:rsid w:val="00295D05"/>
    <w:rsid w:val="00296405"/>
    <w:rsid w:val="002A0856"/>
    <w:rsid w:val="002A17AC"/>
    <w:rsid w:val="002A3DB1"/>
    <w:rsid w:val="002A4795"/>
    <w:rsid w:val="002A4BCE"/>
    <w:rsid w:val="002A51FF"/>
    <w:rsid w:val="002A67CF"/>
    <w:rsid w:val="002A75A2"/>
    <w:rsid w:val="002B063C"/>
    <w:rsid w:val="002B1D69"/>
    <w:rsid w:val="002B2C4A"/>
    <w:rsid w:val="002B4958"/>
    <w:rsid w:val="002B4D0A"/>
    <w:rsid w:val="002B4D9B"/>
    <w:rsid w:val="002B4EE2"/>
    <w:rsid w:val="002B654A"/>
    <w:rsid w:val="002B6740"/>
    <w:rsid w:val="002B6E44"/>
    <w:rsid w:val="002B78AB"/>
    <w:rsid w:val="002C0207"/>
    <w:rsid w:val="002C297D"/>
    <w:rsid w:val="002C2D4A"/>
    <w:rsid w:val="002C351E"/>
    <w:rsid w:val="002C667A"/>
    <w:rsid w:val="002C77EA"/>
    <w:rsid w:val="002D1F9A"/>
    <w:rsid w:val="002D2663"/>
    <w:rsid w:val="002D2848"/>
    <w:rsid w:val="002D3702"/>
    <w:rsid w:val="002D446D"/>
    <w:rsid w:val="002D67A2"/>
    <w:rsid w:val="002D72D5"/>
    <w:rsid w:val="002E0681"/>
    <w:rsid w:val="002E0A14"/>
    <w:rsid w:val="002E0A96"/>
    <w:rsid w:val="002E0DB1"/>
    <w:rsid w:val="002E18B8"/>
    <w:rsid w:val="002E1F39"/>
    <w:rsid w:val="002E22B2"/>
    <w:rsid w:val="002E2E3C"/>
    <w:rsid w:val="002E587C"/>
    <w:rsid w:val="002E646B"/>
    <w:rsid w:val="002E664A"/>
    <w:rsid w:val="002E7FA4"/>
    <w:rsid w:val="002F0338"/>
    <w:rsid w:val="002F1251"/>
    <w:rsid w:val="002F154E"/>
    <w:rsid w:val="002F15EA"/>
    <w:rsid w:val="002F15EC"/>
    <w:rsid w:val="002F18F6"/>
    <w:rsid w:val="002F1B66"/>
    <w:rsid w:val="002F22E3"/>
    <w:rsid w:val="002F6EB5"/>
    <w:rsid w:val="00300330"/>
    <w:rsid w:val="00301BD7"/>
    <w:rsid w:val="00301E69"/>
    <w:rsid w:val="0030227F"/>
    <w:rsid w:val="00303BA6"/>
    <w:rsid w:val="003051C3"/>
    <w:rsid w:val="003052DD"/>
    <w:rsid w:val="003056A0"/>
    <w:rsid w:val="00306B54"/>
    <w:rsid w:val="00306F4B"/>
    <w:rsid w:val="00307BB3"/>
    <w:rsid w:val="0031023A"/>
    <w:rsid w:val="003115A1"/>
    <w:rsid w:val="003118F0"/>
    <w:rsid w:val="00312FB6"/>
    <w:rsid w:val="003135C0"/>
    <w:rsid w:val="00316A81"/>
    <w:rsid w:val="003204FD"/>
    <w:rsid w:val="003206F1"/>
    <w:rsid w:val="00323553"/>
    <w:rsid w:val="00323BCE"/>
    <w:rsid w:val="00323F2C"/>
    <w:rsid w:val="0032672E"/>
    <w:rsid w:val="00332AF6"/>
    <w:rsid w:val="00333EB4"/>
    <w:rsid w:val="00335706"/>
    <w:rsid w:val="00336FCA"/>
    <w:rsid w:val="003373AA"/>
    <w:rsid w:val="0034019D"/>
    <w:rsid w:val="00340547"/>
    <w:rsid w:val="003433C4"/>
    <w:rsid w:val="00343603"/>
    <w:rsid w:val="00344197"/>
    <w:rsid w:val="003444C7"/>
    <w:rsid w:val="00344725"/>
    <w:rsid w:val="0034521B"/>
    <w:rsid w:val="003457DA"/>
    <w:rsid w:val="003458DD"/>
    <w:rsid w:val="00346AC2"/>
    <w:rsid w:val="00347500"/>
    <w:rsid w:val="00347724"/>
    <w:rsid w:val="00350885"/>
    <w:rsid w:val="00352E0F"/>
    <w:rsid w:val="00353434"/>
    <w:rsid w:val="00354F68"/>
    <w:rsid w:val="00355611"/>
    <w:rsid w:val="00356C49"/>
    <w:rsid w:val="0036066D"/>
    <w:rsid w:val="00360695"/>
    <w:rsid w:val="00360B50"/>
    <w:rsid w:val="0036151C"/>
    <w:rsid w:val="00361990"/>
    <w:rsid w:val="00362D43"/>
    <w:rsid w:val="003647AD"/>
    <w:rsid w:val="00364C15"/>
    <w:rsid w:val="00365BC2"/>
    <w:rsid w:val="00366097"/>
    <w:rsid w:val="00367A15"/>
    <w:rsid w:val="00367B7E"/>
    <w:rsid w:val="00370E0C"/>
    <w:rsid w:val="00370EF2"/>
    <w:rsid w:val="00371E16"/>
    <w:rsid w:val="00372288"/>
    <w:rsid w:val="00373C3A"/>
    <w:rsid w:val="003747B3"/>
    <w:rsid w:val="00375CF9"/>
    <w:rsid w:val="00376375"/>
    <w:rsid w:val="00376428"/>
    <w:rsid w:val="00377044"/>
    <w:rsid w:val="0037720F"/>
    <w:rsid w:val="00377404"/>
    <w:rsid w:val="003778A5"/>
    <w:rsid w:val="00384164"/>
    <w:rsid w:val="00384C6B"/>
    <w:rsid w:val="00385CC1"/>
    <w:rsid w:val="003860C7"/>
    <w:rsid w:val="0038689E"/>
    <w:rsid w:val="00390A7C"/>
    <w:rsid w:val="00393B2C"/>
    <w:rsid w:val="0039467F"/>
    <w:rsid w:val="00395F4A"/>
    <w:rsid w:val="00396666"/>
    <w:rsid w:val="003966D0"/>
    <w:rsid w:val="00397E38"/>
    <w:rsid w:val="003A0F67"/>
    <w:rsid w:val="003A3FFE"/>
    <w:rsid w:val="003A4069"/>
    <w:rsid w:val="003A427F"/>
    <w:rsid w:val="003A447D"/>
    <w:rsid w:val="003A44D0"/>
    <w:rsid w:val="003A47BB"/>
    <w:rsid w:val="003A4D53"/>
    <w:rsid w:val="003A5BE2"/>
    <w:rsid w:val="003A642A"/>
    <w:rsid w:val="003A74D0"/>
    <w:rsid w:val="003A7BC8"/>
    <w:rsid w:val="003B0C2A"/>
    <w:rsid w:val="003B229B"/>
    <w:rsid w:val="003B26C5"/>
    <w:rsid w:val="003B2B7E"/>
    <w:rsid w:val="003B2C83"/>
    <w:rsid w:val="003B33AD"/>
    <w:rsid w:val="003B436F"/>
    <w:rsid w:val="003B4533"/>
    <w:rsid w:val="003B65A2"/>
    <w:rsid w:val="003B68F0"/>
    <w:rsid w:val="003B6CA5"/>
    <w:rsid w:val="003B6ED1"/>
    <w:rsid w:val="003B6F37"/>
    <w:rsid w:val="003C053C"/>
    <w:rsid w:val="003C2AD9"/>
    <w:rsid w:val="003C479C"/>
    <w:rsid w:val="003C4984"/>
    <w:rsid w:val="003C51F4"/>
    <w:rsid w:val="003C6EA3"/>
    <w:rsid w:val="003C7881"/>
    <w:rsid w:val="003D0B73"/>
    <w:rsid w:val="003D1B3A"/>
    <w:rsid w:val="003D4E82"/>
    <w:rsid w:val="003D6AAF"/>
    <w:rsid w:val="003D7DD6"/>
    <w:rsid w:val="003E1AB7"/>
    <w:rsid w:val="003E2A12"/>
    <w:rsid w:val="003E6E95"/>
    <w:rsid w:val="003E78DE"/>
    <w:rsid w:val="003F0592"/>
    <w:rsid w:val="003F1776"/>
    <w:rsid w:val="003F30D0"/>
    <w:rsid w:val="003F3B4A"/>
    <w:rsid w:val="003F44AA"/>
    <w:rsid w:val="003F5C3E"/>
    <w:rsid w:val="003F6FBE"/>
    <w:rsid w:val="003F7637"/>
    <w:rsid w:val="0040289F"/>
    <w:rsid w:val="00403DD3"/>
    <w:rsid w:val="00404CF5"/>
    <w:rsid w:val="00407DDA"/>
    <w:rsid w:val="00410368"/>
    <w:rsid w:val="00410392"/>
    <w:rsid w:val="00410DF2"/>
    <w:rsid w:val="00411B00"/>
    <w:rsid w:val="00412355"/>
    <w:rsid w:val="004129BD"/>
    <w:rsid w:val="004144F2"/>
    <w:rsid w:val="00415223"/>
    <w:rsid w:val="00415356"/>
    <w:rsid w:val="004168E8"/>
    <w:rsid w:val="0041740A"/>
    <w:rsid w:val="00422092"/>
    <w:rsid w:val="00423BB4"/>
    <w:rsid w:val="0042457C"/>
    <w:rsid w:val="004245E8"/>
    <w:rsid w:val="00425E04"/>
    <w:rsid w:val="0042680D"/>
    <w:rsid w:val="00433CE1"/>
    <w:rsid w:val="00433F49"/>
    <w:rsid w:val="0043428A"/>
    <w:rsid w:val="00434976"/>
    <w:rsid w:val="00435744"/>
    <w:rsid w:val="00436121"/>
    <w:rsid w:val="00436195"/>
    <w:rsid w:val="004368D7"/>
    <w:rsid w:val="004375F3"/>
    <w:rsid w:val="004405AD"/>
    <w:rsid w:val="0044211F"/>
    <w:rsid w:val="00442200"/>
    <w:rsid w:val="00445FF9"/>
    <w:rsid w:val="004467AA"/>
    <w:rsid w:val="004468BE"/>
    <w:rsid w:val="00447902"/>
    <w:rsid w:val="00447CAB"/>
    <w:rsid w:val="004506BB"/>
    <w:rsid w:val="00451127"/>
    <w:rsid w:val="00451EE9"/>
    <w:rsid w:val="00451FB2"/>
    <w:rsid w:val="00453EC4"/>
    <w:rsid w:val="00453F07"/>
    <w:rsid w:val="004543A6"/>
    <w:rsid w:val="00454607"/>
    <w:rsid w:val="00455A5F"/>
    <w:rsid w:val="00456355"/>
    <w:rsid w:val="004565CF"/>
    <w:rsid w:val="00457E18"/>
    <w:rsid w:val="00460BCF"/>
    <w:rsid w:val="00462F98"/>
    <w:rsid w:val="0046380B"/>
    <w:rsid w:val="00463F78"/>
    <w:rsid w:val="00466CAA"/>
    <w:rsid w:val="00471162"/>
    <w:rsid w:val="00471466"/>
    <w:rsid w:val="00471B6C"/>
    <w:rsid w:val="0047221C"/>
    <w:rsid w:val="00473068"/>
    <w:rsid w:val="0047575C"/>
    <w:rsid w:val="00475D5F"/>
    <w:rsid w:val="00477ACE"/>
    <w:rsid w:val="00480F31"/>
    <w:rsid w:val="00481BC1"/>
    <w:rsid w:val="00482B66"/>
    <w:rsid w:val="00483A56"/>
    <w:rsid w:val="004842E0"/>
    <w:rsid w:val="0048623C"/>
    <w:rsid w:val="00486D4A"/>
    <w:rsid w:val="004873C5"/>
    <w:rsid w:val="00487DD1"/>
    <w:rsid w:val="004922D1"/>
    <w:rsid w:val="0049238B"/>
    <w:rsid w:val="00492674"/>
    <w:rsid w:val="00492B7F"/>
    <w:rsid w:val="004949F8"/>
    <w:rsid w:val="004A123D"/>
    <w:rsid w:val="004A1E24"/>
    <w:rsid w:val="004A250F"/>
    <w:rsid w:val="004A32DB"/>
    <w:rsid w:val="004A5F76"/>
    <w:rsid w:val="004A7AC8"/>
    <w:rsid w:val="004B061F"/>
    <w:rsid w:val="004B1078"/>
    <w:rsid w:val="004B1E1B"/>
    <w:rsid w:val="004B2FF6"/>
    <w:rsid w:val="004B3328"/>
    <w:rsid w:val="004B4810"/>
    <w:rsid w:val="004B4D87"/>
    <w:rsid w:val="004B50A3"/>
    <w:rsid w:val="004B58F9"/>
    <w:rsid w:val="004B6F7C"/>
    <w:rsid w:val="004C3627"/>
    <w:rsid w:val="004C3796"/>
    <w:rsid w:val="004C3924"/>
    <w:rsid w:val="004C3E85"/>
    <w:rsid w:val="004C4560"/>
    <w:rsid w:val="004C481B"/>
    <w:rsid w:val="004C5EA7"/>
    <w:rsid w:val="004C794F"/>
    <w:rsid w:val="004C7A04"/>
    <w:rsid w:val="004C7C69"/>
    <w:rsid w:val="004D1594"/>
    <w:rsid w:val="004D1D86"/>
    <w:rsid w:val="004D26ED"/>
    <w:rsid w:val="004D3B51"/>
    <w:rsid w:val="004D4FD5"/>
    <w:rsid w:val="004D5C56"/>
    <w:rsid w:val="004D702B"/>
    <w:rsid w:val="004D78B7"/>
    <w:rsid w:val="004D7916"/>
    <w:rsid w:val="004E00DD"/>
    <w:rsid w:val="004E22AE"/>
    <w:rsid w:val="004E456F"/>
    <w:rsid w:val="004E4F43"/>
    <w:rsid w:val="004E5F1E"/>
    <w:rsid w:val="004E5F1F"/>
    <w:rsid w:val="004E6555"/>
    <w:rsid w:val="004E6BFF"/>
    <w:rsid w:val="004E6DE6"/>
    <w:rsid w:val="004E7006"/>
    <w:rsid w:val="004F092A"/>
    <w:rsid w:val="004F1554"/>
    <w:rsid w:val="004F193D"/>
    <w:rsid w:val="004F2AC8"/>
    <w:rsid w:val="004F5219"/>
    <w:rsid w:val="004F52BF"/>
    <w:rsid w:val="004F54EC"/>
    <w:rsid w:val="004F663B"/>
    <w:rsid w:val="004F79A6"/>
    <w:rsid w:val="005000AB"/>
    <w:rsid w:val="005004D2"/>
    <w:rsid w:val="00501675"/>
    <w:rsid w:val="00502878"/>
    <w:rsid w:val="00503631"/>
    <w:rsid w:val="00503820"/>
    <w:rsid w:val="00503A5F"/>
    <w:rsid w:val="00503FBC"/>
    <w:rsid w:val="005040D8"/>
    <w:rsid w:val="005070C9"/>
    <w:rsid w:val="00507459"/>
    <w:rsid w:val="0050755D"/>
    <w:rsid w:val="005075AA"/>
    <w:rsid w:val="0050798E"/>
    <w:rsid w:val="00510E67"/>
    <w:rsid w:val="00511523"/>
    <w:rsid w:val="005133FB"/>
    <w:rsid w:val="00514E0F"/>
    <w:rsid w:val="00514E8D"/>
    <w:rsid w:val="005151AF"/>
    <w:rsid w:val="00515C67"/>
    <w:rsid w:val="00516636"/>
    <w:rsid w:val="005170E9"/>
    <w:rsid w:val="00520D1E"/>
    <w:rsid w:val="00521E14"/>
    <w:rsid w:val="00522900"/>
    <w:rsid w:val="00522AFF"/>
    <w:rsid w:val="005235EC"/>
    <w:rsid w:val="005238FA"/>
    <w:rsid w:val="005249EF"/>
    <w:rsid w:val="00524F4D"/>
    <w:rsid w:val="00526059"/>
    <w:rsid w:val="005262EF"/>
    <w:rsid w:val="005265F4"/>
    <w:rsid w:val="005320D0"/>
    <w:rsid w:val="00532DCE"/>
    <w:rsid w:val="00533193"/>
    <w:rsid w:val="0053643B"/>
    <w:rsid w:val="00536BB9"/>
    <w:rsid w:val="005376C6"/>
    <w:rsid w:val="005378B1"/>
    <w:rsid w:val="00537FCD"/>
    <w:rsid w:val="0054051E"/>
    <w:rsid w:val="00540578"/>
    <w:rsid w:val="005423D3"/>
    <w:rsid w:val="0054250B"/>
    <w:rsid w:val="00542CFC"/>
    <w:rsid w:val="00543ADA"/>
    <w:rsid w:val="00547182"/>
    <w:rsid w:val="00550D72"/>
    <w:rsid w:val="00551FEF"/>
    <w:rsid w:val="005549B6"/>
    <w:rsid w:val="005555F8"/>
    <w:rsid w:val="00557616"/>
    <w:rsid w:val="00560187"/>
    <w:rsid w:val="00560808"/>
    <w:rsid w:val="00560A31"/>
    <w:rsid w:val="00560E72"/>
    <w:rsid w:val="00562073"/>
    <w:rsid w:val="00562592"/>
    <w:rsid w:val="00562709"/>
    <w:rsid w:val="00562D02"/>
    <w:rsid w:val="005637B2"/>
    <w:rsid w:val="00563A13"/>
    <w:rsid w:val="00563C12"/>
    <w:rsid w:val="00564E2A"/>
    <w:rsid w:val="00566B7D"/>
    <w:rsid w:val="00570858"/>
    <w:rsid w:val="00570991"/>
    <w:rsid w:val="00570CB0"/>
    <w:rsid w:val="0057203C"/>
    <w:rsid w:val="0057250D"/>
    <w:rsid w:val="00572DF9"/>
    <w:rsid w:val="00573BC4"/>
    <w:rsid w:val="005756F0"/>
    <w:rsid w:val="00575967"/>
    <w:rsid w:val="00576C14"/>
    <w:rsid w:val="00577339"/>
    <w:rsid w:val="00577D12"/>
    <w:rsid w:val="00580559"/>
    <w:rsid w:val="00580D9F"/>
    <w:rsid w:val="00581EC2"/>
    <w:rsid w:val="00582229"/>
    <w:rsid w:val="00583744"/>
    <w:rsid w:val="0058415F"/>
    <w:rsid w:val="00584381"/>
    <w:rsid w:val="0058561A"/>
    <w:rsid w:val="00587057"/>
    <w:rsid w:val="00587279"/>
    <w:rsid w:val="00591C68"/>
    <w:rsid w:val="0059215A"/>
    <w:rsid w:val="005946BE"/>
    <w:rsid w:val="00595D0D"/>
    <w:rsid w:val="00596884"/>
    <w:rsid w:val="00597431"/>
    <w:rsid w:val="00597AC3"/>
    <w:rsid w:val="00597CBE"/>
    <w:rsid w:val="005A0F93"/>
    <w:rsid w:val="005A168F"/>
    <w:rsid w:val="005A1AE8"/>
    <w:rsid w:val="005A1F8D"/>
    <w:rsid w:val="005A52A7"/>
    <w:rsid w:val="005B1EF4"/>
    <w:rsid w:val="005B387B"/>
    <w:rsid w:val="005B3F9E"/>
    <w:rsid w:val="005B5DA7"/>
    <w:rsid w:val="005B74F3"/>
    <w:rsid w:val="005B7E9A"/>
    <w:rsid w:val="005C0875"/>
    <w:rsid w:val="005C174C"/>
    <w:rsid w:val="005C239F"/>
    <w:rsid w:val="005C23ED"/>
    <w:rsid w:val="005C28A6"/>
    <w:rsid w:val="005C2D19"/>
    <w:rsid w:val="005C37D8"/>
    <w:rsid w:val="005C38A8"/>
    <w:rsid w:val="005C4805"/>
    <w:rsid w:val="005C4F2E"/>
    <w:rsid w:val="005C676D"/>
    <w:rsid w:val="005C6774"/>
    <w:rsid w:val="005D3410"/>
    <w:rsid w:val="005D3784"/>
    <w:rsid w:val="005D55C7"/>
    <w:rsid w:val="005D74E0"/>
    <w:rsid w:val="005D7C59"/>
    <w:rsid w:val="005E0363"/>
    <w:rsid w:val="005E13DB"/>
    <w:rsid w:val="005E13E7"/>
    <w:rsid w:val="005E1526"/>
    <w:rsid w:val="005E3497"/>
    <w:rsid w:val="005E46DC"/>
    <w:rsid w:val="005E550D"/>
    <w:rsid w:val="005E5D43"/>
    <w:rsid w:val="005E7199"/>
    <w:rsid w:val="005E74AD"/>
    <w:rsid w:val="005F2B6D"/>
    <w:rsid w:val="005F364D"/>
    <w:rsid w:val="005F777F"/>
    <w:rsid w:val="005F7D83"/>
    <w:rsid w:val="00600145"/>
    <w:rsid w:val="00600469"/>
    <w:rsid w:val="006004F4"/>
    <w:rsid w:val="00603243"/>
    <w:rsid w:val="00603616"/>
    <w:rsid w:val="00604769"/>
    <w:rsid w:val="00604CF3"/>
    <w:rsid w:val="00610DC2"/>
    <w:rsid w:val="00612071"/>
    <w:rsid w:val="00616D38"/>
    <w:rsid w:val="00617884"/>
    <w:rsid w:val="00617E91"/>
    <w:rsid w:val="00620E53"/>
    <w:rsid w:val="006213AC"/>
    <w:rsid w:val="0062308D"/>
    <w:rsid w:val="00623531"/>
    <w:rsid w:val="00624136"/>
    <w:rsid w:val="006245A6"/>
    <w:rsid w:val="00624AB0"/>
    <w:rsid w:val="00624F4F"/>
    <w:rsid w:val="00625D99"/>
    <w:rsid w:val="0062789A"/>
    <w:rsid w:val="00627EAF"/>
    <w:rsid w:val="0063263A"/>
    <w:rsid w:val="00632F1E"/>
    <w:rsid w:val="0063372D"/>
    <w:rsid w:val="00633746"/>
    <w:rsid w:val="00633894"/>
    <w:rsid w:val="00634C6E"/>
    <w:rsid w:val="006369D8"/>
    <w:rsid w:val="00637A70"/>
    <w:rsid w:val="006405AC"/>
    <w:rsid w:val="006409B7"/>
    <w:rsid w:val="006411C3"/>
    <w:rsid w:val="00642C3A"/>
    <w:rsid w:val="0064348D"/>
    <w:rsid w:val="00645122"/>
    <w:rsid w:val="00645E1B"/>
    <w:rsid w:val="00645EE1"/>
    <w:rsid w:val="00647771"/>
    <w:rsid w:val="00651660"/>
    <w:rsid w:val="00651D24"/>
    <w:rsid w:val="00654458"/>
    <w:rsid w:val="00656CC3"/>
    <w:rsid w:val="00657FE4"/>
    <w:rsid w:val="00663C30"/>
    <w:rsid w:val="006643FB"/>
    <w:rsid w:val="006646FA"/>
    <w:rsid w:val="00664C24"/>
    <w:rsid w:val="00664F4B"/>
    <w:rsid w:val="00665F1A"/>
    <w:rsid w:val="0066658B"/>
    <w:rsid w:val="00666CC1"/>
    <w:rsid w:val="0066728E"/>
    <w:rsid w:val="00672459"/>
    <w:rsid w:val="006736AC"/>
    <w:rsid w:val="006771CC"/>
    <w:rsid w:val="00677483"/>
    <w:rsid w:val="00680F13"/>
    <w:rsid w:val="0068206F"/>
    <w:rsid w:val="0068488A"/>
    <w:rsid w:val="00684BC9"/>
    <w:rsid w:val="00686DF1"/>
    <w:rsid w:val="006878DB"/>
    <w:rsid w:val="0069002E"/>
    <w:rsid w:val="00691AA0"/>
    <w:rsid w:val="00691C27"/>
    <w:rsid w:val="00695F0C"/>
    <w:rsid w:val="0069649E"/>
    <w:rsid w:val="0069699D"/>
    <w:rsid w:val="006A15B3"/>
    <w:rsid w:val="006A46CF"/>
    <w:rsid w:val="006A6C6D"/>
    <w:rsid w:val="006A6D9B"/>
    <w:rsid w:val="006A6F77"/>
    <w:rsid w:val="006A7D9B"/>
    <w:rsid w:val="006B100F"/>
    <w:rsid w:val="006B3150"/>
    <w:rsid w:val="006B4516"/>
    <w:rsid w:val="006B480B"/>
    <w:rsid w:val="006B4CD0"/>
    <w:rsid w:val="006C1434"/>
    <w:rsid w:val="006C2C98"/>
    <w:rsid w:val="006C62E4"/>
    <w:rsid w:val="006C6847"/>
    <w:rsid w:val="006C7679"/>
    <w:rsid w:val="006D1AB8"/>
    <w:rsid w:val="006D2639"/>
    <w:rsid w:val="006D2F79"/>
    <w:rsid w:val="006D47A4"/>
    <w:rsid w:val="006D4BE0"/>
    <w:rsid w:val="006D5B77"/>
    <w:rsid w:val="006D5D68"/>
    <w:rsid w:val="006D61EA"/>
    <w:rsid w:val="006D7B46"/>
    <w:rsid w:val="006E15D7"/>
    <w:rsid w:val="006E248D"/>
    <w:rsid w:val="006E3E0B"/>
    <w:rsid w:val="006E48C2"/>
    <w:rsid w:val="006E6349"/>
    <w:rsid w:val="006E67EA"/>
    <w:rsid w:val="006F1B58"/>
    <w:rsid w:val="006F4574"/>
    <w:rsid w:val="006F5D00"/>
    <w:rsid w:val="006F765E"/>
    <w:rsid w:val="006F7B05"/>
    <w:rsid w:val="007020B8"/>
    <w:rsid w:val="007021F3"/>
    <w:rsid w:val="00702AFE"/>
    <w:rsid w:val="00703129"/>
    <w:rsid w:val="00703D92"/>
    <w:rsid w:val="00704CD1"/>
    <w:rsid w:val="00705B1B"/>
    <w:rsid w:val="00706CB0"/>
    <w:rsid w:val="007070A8"/>
    <w:rsid w:val="00710F95"/>
    <w:rsid w:val="0071192E"/>
    <w:rsid w:val="00712940"/>
    <w:rsid w:val="007146BF"/>
    <w:rsid w:val="00716052"/>
    <w:rsid w:val="00716BB8"/>
    <w:rsid w:val="00717AFF"/>
    <w:rsid w:val="00722D72"/>
    <w:rsid w:val="00723208"/>
    <w:rsid w:val="00724F4B"/>
    <w:rsid w:val="00726593"/>
    <w:rsid w:val="00727C50"/>
    <w:rsid w:val="00727E59"/>
    <w:rsid w:val="007324DE"/>
    <w:rsid w:val="00735A02"/>
    <w:rsid w:val="00741FBB"/>
    <w:rsid w:val="00742962"/>
    <w:rsid w:val="00742C0E"/>
    <w:rsid w:val="00743A71"/>
    <w:rsid w:val="00743B92"/>
    <w:rsid w:val="00745BAC"/>
    <w:rsid w:val="00746272"/>
    <w:rsid w:val="00746599"/>
    <w:rsid w:val="0074697E"/>
    <w:rsid w:val="007478B6"/>
    <w:rsid w:val="0075274B"/>
    <w:rsid w:val="00752BE2"/>
    <w:rsid w:val="00752E2B"/>
    <w:rsid w:val="00753586"/>
    <w:rsid w:val="00754D27"/>
    <w:rsid w:val="0075685A"/>
    <w:rsid w:val="007575EF"/>
    <w:rsid w:val="00757DD5"/>
    <w:rsid w:val="00760438"/>
    <w:rsid w:val="007605D5"/>
    <w:rsid w:val="007619B5"/>
    <w:rsid w:val="00761B84"/>
    <w:rsid w:val="007635BF"/>
    <w:rsid w:val="00765233"/>
    <w:rsid w:val="007652AB"/>
    <w:rsid w:val="0076544F"/>
    <w:rsid w:val="007744C8"/>
    <w:rsid w:val="007763C4"/>
    <w:rsid w:val="00777672"/>
    <w:rsid w:val="0078062D"/>
    <w:rsid w:val="00781052"/>
    <w:rsid w:val="007812CC"/>
    <w:rsid w:val="0078251E"/>
    <w:rsid w:val="00782AB6"/>
    <w:rsid w:val="007830A8"/>
    <w:rsid w:val="00783A44"/>
    <w:rsid w:val="00784358"/>
    <w:rsid w:val="00785A4B"/>
    <w:rsid w:val="00785B5E"/>
    <w:rsid w:val="00785E8B"/>
    <w:rsid w:val="00786517"/>
    <w:rsid w:val="00786796"/>
    <w:rsid w:val="00787960"/>
    <w:rsid w:val="00787AB2"/>
    <w:rsid w:val="00793863"/>
    <w:rsid w:val="00793AD9"/>
    <w:rsid w:val="007953FC"/>
    <w:rsid w:val="00795A1C"/>
    <w:rsid w:val="007A1299"/>
    <w:rsid w:val="007A17F1"/>
    <w:rsid w:val="007A1FC7"/>
    <w:rsid w:val="007A2279"/>
    <w:rsid w:val="007A5804"/>
    <w:rsid w:val="007A64EA"/>
    <w:rsid w:val="007A7D8D"/>
    <w:rsid w:val="007B2BA7"/>
    <w:rsid w:val="007B308A"/>
    <w:rsid w:val="007B47A1"/>
    <w:rsid w:val="007B633E"/>
    <w:rsid w:val="007B7043"/>
    <w:rsid w:val="007C0291"/>
    <w:rsid w:val="007C1169"/>
    <w:rsid w:val="007C21E4"/>
    <w:rsid w:val="007C285D"/>
    <w:rsid w:val="007C3056"/>
    <w:rsid w:val="007C38D1"/>
    <w:rsid w:val="007C4810"/>
    <w:rsid w:val="007C501B"/>
    <w:rsid w:val="007C5791"/>
    <w:rsid w:val="007C5AE7"/>
    <w:rsid w:val="007C6F17"/>
    <w:rsid w:val="007D0D2D"/>
    <w:rsid w:val="007D3296"/>
    <w:rsid w:val="007D5460"/>
    <w:rsid w:val="007D5A10"/>
    <w:rsid w:val="007D6626"/>
    <w:rsid w:val="007D72C1"/>
    <w:rsid w:val="007E0007"/>
    <w:rsid w:val="007E1075"/>
    <w:rsid w:val="007E1525"/>
    <w:rsid w:val="007E2C74"/>
    <w:rsid w:val="007E40AA"/>
    <w:rsid w:val="007E46BE"/>
    <w:rsid w:val="007E5949"/>
    <w:rsid w:val="007E6F0F"/>
    <w:rsid w:val="007E742D"/>
    <w:rsid w:val="007F07AC"/>
    <w:rsid w:val="007F0CAB"/>
    <w:rsid w:val="007F5A3B"/>
    <w:rsid w:val="007F6858"/>
    <w:rsid w:val="00801A94"/>
    <w:rsid w:val="00801E1A"/>
    <w:rsid w:val="00801F1D"/>
    <w:rsid w:val="00802C59"/>
    <w:rsid w:val="00806C0D"/>
    <w:rsid w:val="00806D38"/>
    <w:rsid w:val="00807E5F"/>
    <w:rsid w:val="008126DC"/>
    <w:rsid w:val="00812B9C"/>
    <w:rsid w:val="00814040"/>
    <w:rsid w:val="008156BD"/>
    <w:rsid w:val="008201B2"/>
    <w:rsid w:val="00820C32"/>
    <w:rsid w:val="00820F0C"/>
    <w:rsid w:val="008219E1"/>
    <w:rsid w:val="00822E10"/>
    <w:rsid w:val="008235FF"/>
    <w:rsid w:val="00825A1D"/>
    <w:rsid w:val="00827369"/>
    <w:rsid w:val="0083012B"/>
    <w:rsid w:val="008303B6"/>
    <w:rsid w:val="008304CC"/>
    <w:rsid w:val="008315B3"/>
    <w:rsid w:val="0083281D"/>
    <w:rsid w:val="00833640"/>
    <w:rsid w:val="00833E35"/>
    <w:rsid w:val="00835084"/>
    <w:rsid w:val="008371A3"/>
    <w:rsid w:val="00837CBE"/>
    <w:rsid w:val="008402AE"/>
    <w:rsid w:val="00840760"/>
    <w:rsid w:val="00841234"/>
    <w:rsid w:val="0084152C"/>
    <w:rsid w:val="00841A80"/>
    <w:rsid w:val="0084224F"/>
    <w:rsid w:val="008425B3"/>
    <w:rsid w:val="00844659"/>
    <w:rsid w:val="0084581D"/>
    <w:rsid w:val="00845DA5"/>
    <w:rsid w:val="00846110"/>
    <w:rsid w:val="00846453"/>
    <w:rsid w:val="008469F7"/>
    <w:rsid w:val="00846EB3"/>
    <w:rsid w:val="00847B1E"/>
    <w:rsid w:val="00847D9E"/>
    <w:rsid w:val="0085111F"/>
    <w:rsid w:val="00851A96"/>
    <w:rsid w:val="00852301"/>
    <w:rsid w:val="008533C8"/>
    <w:rsid w:val="0085349B"/>
    <w:rsid w:val="0085415F"/>
    <w:rsid w:val="00854E6B"/>
    <w:rsid w:val="00855F5E"/>
    <w:rsid w:val="00856DF8"/>
    <w:rsid w:val="00860CEF"/>
    <w:rsid w:val="00861000"/>
    <w:rsid w:val="008616F9"/>
    <w:rsid w:val="008623B6"/>
    <w:rsid w:val="00863A99"/>
    <w:rsid w:val="0086430E"/>
    <w:rsid w:val="00866323"/>
    <w:rsid w:val="00866342"/>
    <w:rsid w:val="008672B0"/>
    <w:rsid w:val="00867515"/>
    <w:rsid w:val="00867A47"/>
    <w:rsid w:val="008704E7"/>
    <w:rsid w:val="00873A91"/>
    <w:rsid w:val="008745E6"/>
    <w:rsid w:val="00876C0A"/>
    <w:rsid w:val="00880692"/>
    <w:rsid w:val="00880727"/>
    <w:rsid w:val="00880F1A"/>
    <w:rsid w:val="00881344"/>
    <w:rsid w:val="008817E5"/>
    <w:rsid w:val="00881A63"/>
    <w:rsid w:val="00882719"/>
    <w:rsid w:val="00882CD8"/>
    <w:rsid w:val="008832B3"/>
    <w:rsid w:val="008837A3"/>
    <w:rsid w:val="0088517A"/>
    <w:rsid w:val="008878AE"/>
    <w:rsid w:val="008908C6"/>
    <w:rsid w:val="0089198C"/>
    <w:rsid w:val="00892433"/>
    <w:rsid w:val="00893B45"/>
    <w:rsid w:val="00894548"/>
    <w:rsid w:val="008972CF"/>
    <w:rsid w:val="00897ADF"/>
    <w:rsid w:val="008A1174"/>
    <w:rsid w:val="008A2DE4"/>
    <w:rsid w:val="008A3994"/>
    <w:rsid w:val="008A53C8"/>
    <w:rsid w:val="008A646B"/>
    <w:rsid w:val="008B2113"/>
    <w:rsid w:val="008B211F"/>
    <w:rsid w:val="008B219C"/>
    <w:rsid w:val="008B53DC"/>
    <w:rsid w:val="008B58FD"/>
    <w:rsid w:val="008C121B"/>
    <w:rsid w:val="008C2B1E"/>
    <w:rsid w:val="008C3DFA"/>
    <w:rsid w:val="008C613B"/>
    <w:rsid w:val="008C6518"/>
    <w:rsid w:val="008C6A09"/>
    <w:rsid w:val="008C7775"/>
    <w:rsid w:val="008D15BB"/>
    <w:rsid w:val="008D1A0A"/>
    <w:rsid w:val="008D1C9B"/>
    <w:rsid w:val="008D20D9"/>
    <w:rsid w:val="008D215A"/>
    <w:rsid w:val="008D3572"/>
    <w:rsid w:val="008D44E4"/>
    <w:rsid w:val="008D5801"/>
    <w:rsid w:val="008E0240"/>
    <w:rsid w:val="008E0B24"/>
    <w:rsid w:val="008E1ADD"/>
    <w:rsid w:val="008E5950"/>
    <w:rsid w:val="008E6516"/>
    <w:rsid w:val="008E7BC9"/>
    <w:rsid w:val="008F0034"/>
    <w:rsid w:val="008F0B32"/>
    <w:rsid w:val="008F0D20"/>
    <w:rsid w:val="008F0DE4"/>
    <w:rsid w:val="008F141B"/>
    <w:rsid w:val="008F14AA"/>
    <w:rsid w:val="008F1D79"/>
    <w:rsid w:val="008F3712"/>
    <w:rsid w:val="008F3A82"/>
    <w:rsid w:val="008F56B2"/>
    <w:rsid w:val="008F5A8E"/>
    <w:rsid w:val="00900292"/>
    <w:rsid w:val="009023B8"/>
    <w:rsid w:val="00904256"/>
    <w:rsid w:val="0090477B"/>
    <w:rsid w:val="00904FBA"/>
    <w:rsid w:val="00905D61"/>
    <w:rsid w:val="009068EE"/>
    <w:rsid w:val="00907E44"/>
    <w:rsid w:val="00914EE9"/>
    <w:rsid w:val="00915D94"/>
    <w:rsid w:val="009168FA"/>
    <w:rsid w:val="00916F7C"/>
    <w:rsid w:val="009177DE"/>
    <w:rsid w:val="00917D4B"/>
    <w:rsid w:val="00921329"/>
    <w:rsid w:val="00921FA9"/>
    <w:rsid w:val="00922696"/>
    <w:rsid w:val="009227CF"/>
    <w:rsid w:val="0092326E"/>
    <w:rsid w:val="00923412"/>
    <w:rsid w:val="0092362C"/>
    <w:rsid w:val="009236A9"/>
    <w:rsid w:val="0092471F"/>
    <w:rsid w:val="00924B46"/>
    <w:rsid w:val="00924F56"/>
    <w:rsid w:val="00925A1D"/>
    <w:rsid w:val="00926DE6"/>
    <w:rsid w:val="009306E9"/>
    <w:rsid w:val="00931A7D"/>
    <w:rsid w:val="0093272B"/>
    <w:rsid w:val="00932A59"/>
    <w:rsid w:val="00932BB3"/>
    <w:rsid w:val="00935312"/>
    <w:rsid w:val="00935BA9"/>
    <w:rsid w:val="009365F1"/>
    <w:rsid w:val="00936850"/>
    <w:rsid w:val="00937519"/>
    <w:rsid w:val="00942C0B"/>
    <w:rsid w:val="00943058"/>
    <w:rsid w:val="00943FE6"/>
    <w:rsid w:val="009444EC"/>
    <w:rsid w:val="00944DA9"/>
    <w:rsid w:val="00945033"/>
    <w:rsid w:val="00945411"/>
    <w:rsid w:val="00945CF6"/>
    <w:rsid w:val="00950620"/>
    <w:rsid w:val="0095130D"/>
    <w:rsid w:val="00951FEC"/>
    <w:rsid w:val="00953FBB"/>
    <w:rsid w:val="00953FBC"/>
    <w:rsid w:val="009543D8"/>
    <w:rsid w:val="009549CD"/>
    <w:rsid w:val="00955232"/>
    <w:rsid w:val="009560A8"/>
    <w:rsid w:val="00957257"/>
    <w:rsid w:val="00960474"/>
    <w:rsid w:val="0096357B"/>
    <w:rsid w:val="009640CD"/>
    <w:rsid w:val="00966802"/>
    <w:rsid w:val="00966CEA"/>
    <w:rsid w:val="009727BB"/>
    <w:rsid w:val="009729A3"/>
    <w:rsid w:val="00972CFE"/>
    <w:rsid w:val="00973DF8"/>
    <w:rsid w:val="00983780"/>
    <w:rsid w:val="00983FB5"/>
    <w:rsid w:val="00985FFD"/>
    <w:rsid w:val="0099071F"/>
    <w:rsid w:val="00990BE2"/>
    <w:rsid w:val="00990F4F"/>
    <w:rsid w:val="00991903"/>
    <w:rsid w:val="00991BAE"/>
    <w:rsid w:val="00992727"/>
    <w:rsid w:val="00993B0B"/>
    <w:rsid w:val="00994484"/>
    <w:rsid w:val="009948B3"/>
    <w:rsid w:val="009954FD"/>
    <w:rsid w:val="0099630F"/>
    <w:rsid w:val="009974C1"/>
    <w:rsid w:val="0099767D"/>
    <w:rsid w:val="009A00C3"/>
    <w:rsid w:val="009A030C"/>
    <w:rsid w:val="009A3295"/>
    <w:rsid w:val="009A33C2"/>
    <w:rsid w:val="009A3848"/>
    <w:rsid w:val="009A4C2D"/>
    <w:rsid w:val="009A60F0"/>
    <w:rsid w:val="009A6846"/>
    <w:rsid w:val="009A78A7"/>
    <w:rsid w:val="009B1CCE"/>
    <w:rsid w:val="009B34A9"/>
    <w:rsid w:val="009B3A94"/>
    <w:rsid w:val="009B3E52"/>
    <w:rsid w:val="009B5F3C"/>
    <w:rsid w:val="009B6EFC"/>
    <w:rsid w:val="009B7EF2"/>
    <w:rsid w:val="009C145F"/>
    <w:rsid w:val="009C2063"/>
    <w:rsid w:val="009C220B"/>
    <w:rsid w:val="009C3286"/>
    <w:rsid w:val="009C4284"/>
    <w:rsid w:val="009C465D"/>
    <w:rsid w:val="009C58ED"/>
    <w:rsid w:val="009C6DC3"/>
    <w:rsid w:val="009D0631"/>
    <w:rsid w:val="009D103D"/>
    <w:rsid w:val="009D1109"/>
    <w:rsid w:val="009D1140"/>
    <w:rsid w:val="009D19FD"/>
    <w:rsid w:val="009D2D25"/>
    <w:rsid w:val="009D2D56"/>
    <w:rsid w:val="009D545E"/>
    <w:rsid w:val="009D59EA"/>
    <w:rsid w:val="009E066E"/>
    <w:rsid w:val="009E57AF"/>
    <w:rsid w:val="009E66A0"/>
    <w:rsid w:val="009F13F5"/>
    <w:rsid w:val="009F27BA"/>
    <w:rsid w:val="009F672C"/>
    <w:rsid w:val="009F6932"/>
    <w:rsid w:val="00A003E7"/>
    <w:rsid w:val="00A00AF7"/>
    <w:rsid w:val="00A012B0"/>
    <w:rsid w:val="00A01E61"/>
    <w:rsid w:val="00A055A9"/>
    <w:rsid w:val="00A06B10"/>
    <w:rsid w:val="00A06D8E"/>
    <w:rsid w:val="00A11198"/>
    <w:rsid w:val="00A11741"/>
    <w:rsid w:val="00A12143"/>
    <w:rsid w:val="00A12D63"/>
    <w:rsid w:val="00A13306"/>
    <w:rsid w:val="00A14389"/>
    <w:rsid w:val="00A14F50"/>
    <w:rsid w:val="00A14FE7"/>
    <w:rsid w:val="00A15188"/>
    <w:rsid w:val="00A159C3"/>
    <w:rsid w:val="00A164CA"/>
    <w:rsid w:val="00A20122"/>
    <w:rsid w:val="00A20DFB"/>
    <w:rsid w:val="00A213A0"/>
    <w:rsid w:val="00A213F7"/>
    <w:rsid w:val="00A2339B"/>
    <w:rsid w:val="00A23423"/>
    <w:rsid w:val="00A2394B"/>
    <w:rsid w:val="00A24944"/>
    <w:rsid w:val="00A25C47"/>
    <w:rsid w:val="00A2629E"/>
    <w:rsid w:val="00A26FCB"/>
    <w:rsid w:val="00A26FED"/>
    <w:rsid w:val="00A2763C"/>
    <w:rsid w:val="00A3263E"/>
    <w:rsid w:val="00A32909"/>
    <w:rsid w:val="00A329F2"/>
    <w:rsid w:val="00A35A0E"/>
    <w:rsid w:val="00A36454"/>
    <w:rsid w:val="00A366A4"/>
    <w:rsid w:val="00A3764B"/>
    <w:rsid w:val="00A378D7"/>
    <w:rsid w:val="00A37EEB"/>
    <w:rsid w:val="00A40822"/>
    <w:rsid w:val="00A412D2"/>
    <w:rsid w:val="00A430ED"/>
    <w:rsid w:val="00A440B0"/>
    <w:rsid w:val="00A46827"/>
    <w:rsid w:val="00A51650"/>
    <w:rsid w:val="00A54F54"/>
    <w:rsid w:val="00A54FD0"/>
    <w:rsid w:val="00A55318"/>
    <w:rsid w:val="00A57063"/>
    <w:rsid w:val="00A60879"/>
    <w:rsid w:val="00A618BD"/>
    <w:rsid w:val="00A627D0"/>
    <w:rsid w:val="00A62FD5"/>
    <w:rsid w:val="00A6328C"/>
    <w:rsid w:val="00A63DCB"/>
    <w:rsid w:val="00A64B7B"/>
    <w:rsid w:val="00A6516E"/>
    <w:rsid w:val="00A65D91"/>
    <w:rsid w:val="00A65E4B"/>
    <w:rsid w:val="00A66F3B"/>
    <w:rsid w:val="00A67639"/>
    <w:rsid w:val="00A67C0C"/>
    <w:rsid w:val="00A67DDC"/>
    <w:rsid w:val="00A704FC"/>
    <w:rsid w:val="00A71348"/>
    <w:rsid w:val="00A73C54"/>
    <w:rsid w:val="00A74307"/>
    <w:rsid w:val="00A74947"/>
    <w:rsid w:val="00A74BB9"/>
    <w:rsid w:val="00A74FEF"/>
    <w:rsid w:val="00A77BC3"/>
    <w:rsid w:val="00A8073C"/>
    <w:rsid w:val="00A8150A"/>
    <w:rsid w:val="00A8332A"/>
    <w:rsid w:val="00A841C8"/>
    <w:rsid w:val="00A846B1"/>
    <w:rsid w:val="00A850B9"/>
    <w:rsid w:val="00A8520A"/>
    <w:rsid w:val="00A852BB"/>
    <w:rsid w:val="00A85E74"/>
    <w:rsid w:val="00A86318"/>
    <w:rsid w:val="00A86C8C"/>
    <w:rsid w:val="00A87186"/>
    <w:rsid w:val="00A874CD"/>
    <w:rsid w:val="00A879F1"/>
    <w:rsid w:val="00A9022F"/>
    <w:rsid w:val="00A9097F"/>
    <w:rsid w:val="00A94389"/>
    <w:rsid w:val="00A94668"/>
    <w:rsid w:val="00A9486A"/>
    <w:rsid w:val="00A96217"/>
    <w:rsid w:val="00A9731C"/>
    <w:rsid w:val="00A97750"/>
    <w:rsid w:val="00AA273F"/>
    <w:rsid w:val="00AA362A"/>
    <w:rsid w:val="00AA43B2"/>
    <w:rsid w:val="00AA6C98"/>
    <w:rsid w:val="00AB10E0"/>
    <w:rsid w:val="00AB2485"/>
    <w:rsid w:val="00AB3272"/>
    <w:rsid w:val="00AB3AC5"/>
    <w:rsid w:val="00AB3D37"/>
    <w:rsid w:val="00AB4D26"/>
    <w:rsid w:val="00AB4D63"/>
    <w:rsid w:val="00AB5499"/>
    <w:rsid w:val="00AB7527"/>
    <w:rsid w:val="00AC040B"/>
    <w:rsid w:val="00AC1FA6"/>
    <w:rsid w:val="00AC2093"/>
    <w:rsid w:val="00AC39E8"/>
    <w:rsid w:val="00AC4613"/>
    <w:rsid w:val="00AC5433"/>
    <w:rsid w:val="00AC6D83"/>
    <w:rsid w:val="00AC7138"/>
    <w:rsid w:val="00AC77D9"/>
    <w:rsid w:val="00AD01CB"/>
    <w:rsid w:val="00AD0558"/>
    <w:rsid w:val="00AD1A22"/>
    <w:rsid w:val="00AD1B14"/>
    <w:rsid w:val="00AD2216"/>
    <w:rsid w:val="00AD38AA"/>
    <w:rsid w:val="00AD473C"/>
    <w:rsid w:val="00AD5225"/>
    <w:rsid w:val="00AD7407"/>
    <w:rsid w:val="00AD76DA"/>
    <w:rsid w:val="00AD76E4"/>
    <w:rsid w:val="00AE1E4D"/>
    <w:rsid w:val="00AE22C3"/>
    <w:rsid w:val="00AE65AC"/>
    <w:rsid w:val="00AE662A"/>
    <w:rsid w:val="00AF01D9"/>
    <w:rsid w:val="00AF21D9"/>
    <w:rsid w:val="00AF25F4"/>
    <w:rsid w:val="00AF39CC"/>
    <w:rsid w:val="00AF411C"/>
    <w:rsid w:val="00AF4C75"/>
    <w:rsid w:val="00AF55AC"/>
    <w:rsid w:val="00AF70CF"/>
    <w:rsid w:val="00B00BBF"/>
    <w:rsid w:val="00B02378"/>
    <w:rsid w:val="00B02B18"/>
    <w:rsid w:val="00B04094"/>
    <w:rsid w:val="00B05E29"/>
    <w:rsid w:val="00B07482"/>
    <w:rsid w:val="00B078FE"/>
    <w:rsid w:val="00B07AB2"/>
    <w:rsid w:val="00B11EED"/>
    <w:rsid w:val="00B12177"/>
    <w:rsid w:val="00B1328D"/>
    <w:rsid w:val="00B14B32"/>
    <w:rsid w:val="00B158B3"/>
    <w:rsid w:val="00B16D7E"/>
    <w:rsid w:val="00B1761F"/>
    <w:rsid w:val="00B21357"/>
    <w:rsid w:val="00B21909"/>
    <w:rsid w:val="00B306A3"/>
    <w:rsid w:val="00B314C2"/>
    <w:rsid w:val="00B40503"/>
    <w:rsid w:val="00B40A48"/>
    <w:rsid w:val="00B41AD9"/>
    <w:rsid w:val="00B41CD2"/>
    <w:rsid w:val="00B4284F"/>
    <w:rsid w:val="00B42DCC"/>
    <w:rsid w:val="00B42F31"/>
    <w:rsid w:val="00B43C45"/>
    <w:rsid w:val="00B4423E"/>
    <w:rsid w:val="00B442E8"/>
    <w:rsid w:val="00B44F54"/>
    <w:rsid w:val="00B45D90"/>
    <w:rsid w:val="00B51001"/>
    <w:rsid w:val="00B518CF"/>
    <w:rsid w:val="00B53596"/>
    <w:rsid w:val="00B53BDE"/>
    <w:rsid w:val="00B54966"/>
    <w:rsid w:val="00B54987"/>
    <w:rsid w:val="00B5535C"/>
    <w:rsid w:val="00B55736"/>
    <w:rsid w:val="00B558DA"/>
    <w:rsid w:val="00B5595E"/>
    <w:rsid w:val="00B56362"/>
    <w:rsid w:val="00B5713F"/>
    <w:rsid w:val="00B60BDB"/>
    <w:rsid w:val="00B6363F"/>
    <w:rsid w:val="00B63725"/>
    <w:rsid w:val="00B64FF9"/>
    <w:rsid w:val="00B66642"/>
    <w:rsid w:val="00B66DE3"/>
    <w:rsid w:val="00B67EF7"/>
    <w:rsid w:val="00B70236"/>
    <w:rsid w:val="00B70312"/>
    <w:rsid w:val="00B7085D"/>
    <w:rsid w:val="00B71831"/>
    <w:rsid w:val="00B73140"/>
    <w:rsid w:val="00B73BDF"/>
    <w:rsid w:val="00B7488B"/>
    <w:rsid w:val="00B75FCE"/>
    <w:rsid w:val="00B761A2"/>
    <w:rsid w:val="00B80117"/>
    <w:rsid w:val="00B82161"/>
    <w:rsid w:val="00B82C4E"/>
    <w:rsid w:val="00B83A0C"/>
    <w:rsid w:val="00B83C8B"/>
    <w:rsid w:val="00B83CEF"/>
    <w:rsid w:val="00B844F4"/>
    <w:rsid w:val="00B845F8"/>
    <w:rsid w:val="00B847EA"/>
    <w:rsid w:val="00B84D1E"/>
    <w:rsid w:val="00B85B5F"/>
    <w:rsid w:val="00B908C4"/>
    <w:rsid w:val="00B90AE4"/>
    <w:rsid w:val="00B92055"/>
    <w:rsid w:val="00B930F6"/>
    <w:rsid w:val="00B94BE1"/>
    <w:rsid w:val="00B95911"/>
    <w:rsid w:val="00B95BDA"/>
    <w:rsid w:val="00BA0338"/>
    <w:rsid w:val="00BA1C2B"/>
    <w:rsid w:val="00BA2AF4"/>
    <w:rsid w:val="00BA31D6"/>
    <w:rsid w:val="00BA5ABC"/>
    <w:rsid w:val="00BA60E5"/>
    <w:rsid w:val="00BA6543"/>
    <w:rsid w:val="00BA6580"/>
    <w:rsid w:val="00BA791A"/>
    <w:rsid w:val="00BB09EA"/>
    <w:rsid w:val="00BB1307"/>
    <w:rsid w:val="00BB1F18"/>
    <w:rsid w:val="00BB207C"/>
    <w:rsid w:val="00BB3AAB"/>
    <w:rsid w:val="00BB3FBC"/>
    <w:rsid w:val="00BC06E2"/>
    <w:rsid w:val="00BC0F70"/>
    <w:rsid w:val="00BC1163"/>
    <w:rsid w:val="00BC2410"/>
    <w:rsid w:val="00BC283F"/>
    <w:rsid w:val="00BC49EC"/>
    <w:rsid w:val="00BC6DC5"/>
    <w:rsid w:val="00BD1331"/>
    <w:rsid w:val="00BD211E"/>
    <w:rsid w:val="00BD36CE"/>
    <w:rsid w:val="00BD36D2"/>
    <w:rsid w:val="00BD4EFA"/>
    <w:rsid w:val="00BD4F3B"/>
    <w:rsid w:val="00BD6096"/>
    <w:rsid w:val="00BD654E"/>
    <w:rsid w:val="00BD66D1"/>
    <w:rsid w:val="00BD774B"/>
    <w:rsid w:val="00BD7C61"/>
    <w:rsid w:val="00BE139E"/>
    <w:rsid w:val="00BE242D"/>
    <w:rsid w:val="00BE2640"/>
    <w:rsid w:val="00BE2B96"/>
    <w:rsid w:val="00BE2D8B"/>
    <w:rsid w:val="00BE3446"/>
    <w:rsid w:val="00BE393F"/>
    <w:rsid w:val="00BE4CB7"/>
    <w:rsid w:val="00BE5E57"/>
    <w:rsid w:val="00BE7FE8"/>
    <w:rsid w:val="00BF08C9"/>
    <w:rsid w:val="00BF1CD2"/>
    <w:rsid w:val="00BF3190"/>
    <w:rsid w:val="00BF3C91"/>
    <w:rsid w:val="00BF4CCD"/>
    <w:rsid w:val="00BF659E"/>
    <w:rsid w:val="00BF7941"/>
    <w:rsid w:val="00C0261C"/>
    <w:rsid w:val="00C04C0D"/>
    <w:rsid w:val="00C04FC5"/>
    <w:rsid w:val="00C055A4"/>
    <w:rsid w:val="00C05F83"/>
    <w:rsid w:val="00C071D4"/>
    <w:rsid w:val="00C07D47"/>
    <w:rsid w:val="00C104A0"/>
    <w:rsid w:val="00C10AAC"/>
    <w:rsid w:val="00C11132"/>
    <w:rsid w:val="00C11829"/>
    <w:rsid w:val="00C118B4"/>
    <w:rsid w:val="00C11B22"/>
    <w:rsid w:val="00C12764"/>
    <w:rsid w:val="00C13071"/>
    <w:rsid w:val="00C13076"/>
    <w:rsid w:val="00C137CE"/>
    <w:rsid w:val="00C13919"/>
    <w:rsid w:val="00C144A7"/>
    <w:rsid w:val="00C165AE"/>
    <w:rsid w:val="00C166F1"/>
    <w:rsid w:val="00C20E8F"/>
    <w:rsid w:val="00C23B67"/>
    <w:rsid w:val="00C24B83"/>
    <w:rsid w:val="00C334C9"/>
    <w:rsid w:val="00C3464A"/>
    <w:rsid w:val="00C37CAC"/>
    <w:rsid w:val="00C37F70"/>
    <w:rsid w:val="00C40F82"/>
    <w:rsid w:val="00C42686"/>
    <w:rsid w:val="00C4310D"/>
    <w:rsid w:val="00C4511B"/>
    <w:rsid w:val="00C45E51"/>
    <w:rsid w:val="00C50488"/>
    <w:rsid w:val="00C5056A"/>
    <w:rsid w:val="00C5078B"/>
    <w:rsid w:val="00C51059"/>
    <w:rsid w:val="00C518A3"/>
    <w:rsid w:val="00C5342D"/>
    <w:rsid w:val="00C53A0E"/>
    <w:rsid w:val="00C55847"/>
    <w:rsid w:val="00C60A07"/>
    <w:rsid w:val="00C6173B"/>
    <w:rsid w:val="00C63365"/>
    <w:rsid w:val="00C64859"/>
    <w:rsid w:val="00C64984"/>
    <w:rsid w:val="00C64B01"/>
    <w:rsid w:val="00C65F9F"/>
    <w:rsid w:val="00C67BB9"/>
    <w:rsid w:val="00C70755"/>
    <w:rsid w:val="00C707AF"/>
    <w:rsid w:val="00C71282"/>
    <w:rsid w:val="00C71947"/>
    <w:rsid w:val="00C72CFF"/>
    <w:rsid w:val="00C72DF8"/>
    <w:rsid w:val="00C73DD7"/>
    <w:rsid w:val="00C74075"/>
    <w:rsid w:val="00C74A52"/>
    <w:rsid w:val="00C776C1"/>
    <w:rsid w:val="00C77922"/>
    <w:rsid w:val="00C80298"/>
    <w:rsid w:val="00C81085"/>
    <w:rsid w:val="00C82379"/>
    <w:rsid w:val="00C838B7"/>
    <w:rsid w:val="00C85E9E"/>
    <w:rsid w:val="00C8672A"/>
    <w:rsid w:val="00C90647"/>
    <w:rsid w:val="00C90F6D"/>
    <w:rsid w:val="00C914ED"/>
    <w:rsid w:val="00C91D72"/>
    <w:rsid w:val="00C92518"/>
    <w:rsid w:val="00C926DB"/>
    <w:rsid w:val="00C932E6"/>
    <w:rsid w:val="00C93BB5"/>
    <w:rsid w:val="00C93EA7"/>
    <w:rsid w:val="00C93FB1"/>
    <w:rsid w:val="00C97A36"/>
    <w:rsid w:val="00C97E8F"/>
    <w:rsid w:val="00CA2ACE"/>
    <w:rsid w:val="00CA2C3E"/>
    <w:rsid w:val="00CA2FEA"/>
    <w:rsid w:val="00CA33AF"/>
    <w:rsid w:val="00CA3A24"/>
    <w:rsid w:val="00CA41E2"/>
    <w:rsid w:val="00CA49B0"/>
    <w:rsid w:val="00CA5B94"/>
    <w:rsid w:val="00CA7068"/>
    <w:rsid w:val="00CA712A"/>
    <w:rsid w:val="00CA7D9F"/>
    <w:rsid w:val="00CA7E83"/>
    <w:rsid w:val="00CB1152"/>
    <w:rsid w:val="00CB11B3"/>
    <w:rsid w:val="00CB1EFA"/>
    <w:rsid w:val="00CB2EE3"/>
    <w:rsid w:val="00CB34EC"/>
    <w:rsid w:val="00CB44B8"/>
    <w:rsid w:val="00CB4958"/>
    <w:rsid w:val="00CB5EA9"/>
    <w:rsid w:val="00CB70E4"/>
    <w:rsid w:val="00CB7ACC"/>
    <w:rsid w:val="00CC0A71"/>
    <w:rsid w:val="00CC0F37"/>
    <w:rsid w:val="00CC0F59"/>
    <w:rsid w:val="00CC1973"/>
    <w:rsid w:val="00CC21C1"/>
    <w:rsid w:val="00CC2BFE"/>
    <w:rsid w:val="00CC34FA"/>
    <w:rsid w:val="00CC5EC1"/>
    <w:rsid w:val="00CC75F0"/>
    <w:rsid w:val="00CD1711"/>
    <w:rsid w:val="00CD2C36"/>
    <w:rsid w:val="00CD2E8A"/>
    <w:rsid w:val="00CD51B9"/>
    <w:rsid w:val="00CE098A"/>
    <w:rsid w:val="00CE0CC2"/>
    <w:rsid w:val="00CE39B5"/>
    <w:rsid w:val="00CE4D4A"/>
    <w:rsid w:val="00CE4DDD"/>
    <w:rsid w:val="00CE50BB"/>
    <w:rsid w:val="00CE62C0"/>
    <w:rsid w:val="00CE6D84"/>
    <w:rsid w:val="00CE7476"/>
    <w:rsid w:val="00CF0A96"/>
    <w:rsid w:val="00CF0D61"/>
    <w:rsid w:val="00CF1CCD"/>
    <w:rsid w:val="00CF4606"/>
    <w:rsid w:val="00CF5BC3"/>
    <w:rsid w:val="00CF7FC8"/>
    <w:rsid w:val="00D017FA"/>
    <w:rsid w:val="00D01AB4"/>
    <w:rsid w:val="00D02E7F"/>
    <w:rsid w:val="00D05C5B"/>
    <w:rsid w:val="00D10444"/>
    <w:rsid w:val="00D117A2"/>
    <w:rsid w:val="00D1373B"/>
    <w:rsid w:val="00D13908"/>
    <w:rsid w:val="00D16F0C"/>
    <w:rsid w:val="00D172BD"/>
    <w:rsid w:val="00D204F4"/>
    <w:rsid w:val="00D22B25"/>
    <w:rsid w:val="00D237AD"/>
    <w:rsid w:val="00D23B57"/>
    <w:rsid w:val="00D25073"/>
    <w:rsid w:val="00D26D47"/>
    <w:rsid w:val="00D27214"/>
    <w:rsid w:val="00D27418"/>
    <w:rsid w:val="00D30EE5"/>
    <w:rsid w:val="00D3217A"/>
    <w:rsid w:val="00D34E9B"/>
    <w:rsid w:val="00D365BD"/>
    <w:rsid w:val="00D374C6"/>
    <w:rsid w:val="00D37A7B"/>
    <w:rsid w:val="00D37DDE"/>
    <w:rsid w:val="00D40C07"/>
    <w:rsid w:val="00D43361"/>
    <w:rsid w:val="00D43D28"/>
    <w:rsid w:val="00D454B0"/>
    <w:rsid w:val="00D500A6"/>
    <w:rsid w:val="00D50994"/>
    <w:rsid w:val="00D51D64"/>
    <w:rsid w:val="00D53716"/>
    <w:rsid w:val="00D5486A"/>
    <w:rsid w:val="00D553BF"/>
    <w:rsid w:val="00D56C5E"/>
    <w:rsid w:val="00D6046F"/>
    <w:rsid w:val="00D60E6E"/>
    <w:rsid w:val="00D62225"/>
    <w:rsid w:val="00D62338"/>
    <w:rsid w:val="00D62B55"/>
    <w:rsid w:val="00D65595"/>
    <w:rsid w:val="00D6577E"/>
    <w:rsid w:val="00D66426"/>
    <w:rsid w:val="00D66AF3"/>
    <w:rsid w:val="00D70812"/>
    <w:rsid w:val="00D70A7C"/>
    <w:rsid w:val="00D70FE2"/>
    <w:rsid w:val="00D71376"/>
    <w:rsid w:val="00D71813"/>
    <w:rsid w:val="00D7218E"/>
    <w:rsid w:val="00D731B7"/>
    <w:rsid w:val="00D73B78"/>
    <w:rsid w:val="00D753C7"/>
    <w:rsid w:val="00D76B88"/>
    <w:rsid w:val="00D77D96"/>
    <w:rsid w:val="00D84399"/>
    <w:rsid w:val="00D865D4"/>
    <w:rsid w:val="00D93EAE"/>
    <w:rsid w:val="00D9488B"/>
    <w:rsid w:val="00D9749F"/>
    <w:rsid w:val="00DA04AD"/>
    <w:rsid w:val="00DA0C13"/>
    <w:rsid w:val="00DA10E9"/>
    <w:rsid w:val="00DA1236"/>
    <w:rsid w:val="00DA2ED6"/>
    <w:rsid w:val="00DA2FD3"/>
    <w:rsid w:val="00DA358E"/>
    <w:rsid w:val="00DA6720"/>
    <w:rsid w:val="00DA67EF"/>
    <w:rsid w:val="00DA6C4E"/>
    <w:rsid w:val="00DB13B9"/>
    <w:rsid w:val="00DB1514"/>
    <w:rsid w:val="00DB25B5"/>
    <w:rsid w:val="00DB49DB"/>
    <w:rsid w:val="00DB5A99"/>
    <w:rsid w:val="00DB5CD0"/>
    <w:rsid w:val="00DC08BA"/>
    <w:rsid w:val="00DC124E"/>
    <w:rsid w:val="00DC1321"/>
    <w:rsid w:val="00DC224A"/>
    <w:rsid w:val="00DC2E1D"/>
    <w:rsid w:val="00DC322E"/>
    <w:rsid w:val="00DC401E"/>
    <w:rsid w:val="00DC40FA"/>
    <w:rsid w:val="00DC4C28"/>
    <w:rsid w:val="00DC60B3"/>
    <w:rsid w:val="00DC6433"/>
    <w:rsid w:val="00DC6C3C"/>
    <w:rsid w:val="00DC77BE"/>
    <w:rsid w:val="00DD0372"/>
    <w:rsid w:val="00DD236C"/>
    <w:rsid w:val="00DD2B7B"/>
    <w:rsid w:val="00DD2E19"/>
    <w:rsid w:val="00DD3E52"/>
    <w:rsid w:val="00DD4B1A"/>
    <w:rsid w:val="00DD4C0B"/>
    <w:rsid w:val="00DE00A2"/>
    <w:rsid w:val="00DE163D"/>
    <w:rsid w:val="00DE4721"/>
    <w:rsid w:val="00DE53D6"/>
    <w:rsid w:val="00DE54C5"/>
    <w:rsid w:val="00DE69C7"/>
    <w:rsid w:val="00DE6D77"/>
    <w:rsid w:val="00DE7271"/>
    <w:rsid w:val="00DE7DDF"/>
    <w:rsid w:val="00DF1D87"/>
    <w:rsid w:val="00DF22BD"/>
    <w:rsid w:val="00DF23C5"/>
    <w:rsid w:val="00DF270E"/>
    <w:rsid w:val="00DF2ACE"/>
    <w:rsid w:val="00DF4300"/>
    <w:rsid w:val="00DF4B8C"/>
    <w:rsid w:val="00DF4F09"/>
    <w:rsid w:val="00DF58A0"/>
    <w:rsid w:val="00DF5A6D"/>
    <w:rsid w:val="00DF69F7"/>
    <w:rsid w:val="00DF72BC"/>
    <w:rsid w:val="00DF791B"/>
    <w:rsid w:val="00E006E8"/>
    <w:rsid w:val="00E0158A"/>
    <w:rsid w:val="00E039A5"/>
    <w:rsid w:val="00E03CAA"/>
    <w:rsid w:val="00E05167"/>
    <w:rsid w:val="00E05216"/>
    <w:rsid w:val="00E052B0"/>
    <w:rsid w:val="00E1015C"/>
    <w:rsid w:val="00E124D9"/>
    <w:rsid w:val="00E16AF3"/>
    <w:rsid w:val="00E16BCF"/>
    <w:rsid w:val="00E16C96"/>
    <w:rsid w:val="00E16F10"/>
    <w:rsid w:val="00E17DFC"/>
    <w:rsid w:val="00E20A12"/>
    <w:rsid w:val="00E20F26"/>
    <w:rsid w:val="00E2122E"/>
    <w:rsid w:val="00E21827"/>
    <w:rsid w:val="00E21E06"/>
    <w:rsid w:val="00E22A84"/>
    <w:rsid w:val="00E22F23"/>
    <w:rsid w:val="00E2302A"/>
    <w:rsid w:val="00E23249"/>
    <w:rsid w:val="00E27873"/>
    <w:rsid w:val="00E3006B"/>
    <w:rsid w:val="00E30FEA"/>
    <w:rsid w:val="00E32F2A"/>
    <w:rsid w:val="00E3469C"/>
    <w:rsid w:val="00E34C7D"/>
    <w:rsid w:val="00E377E0"/>
    <w:rsid w:val="00E37BA3"/>
    <w:rsid w:val="00E41BDD"/>
    <w:rsid w:val="00E41D03"/>
    <w:rsid w:val="00E42E3B"/>
    <w:rsid w:val="00E449C3"/>
    <w:rsid w:val="00E45881"/>
    <w:rsid w:val="00E45A4A"/>
    <w:rsid w:val="00E46AAA"/>
    <w:rsid w:val="00E47EB6"/>
    <w:rsid w:val="00E5071C"/>
    <w:rsid w:val="00E509FD"/>
    <w:rsid w:val="00E5114C"/>
    <w:rsid w:val="00E540B8"/>
    <w:rsid w:val="00E54551"/>
    <w:rsid w:val="00E54841"/>
    <w:rsid w:val="00E54FC7"/>
    <w:rsid w:val="00E5678D"/>
    <w:rsid w:val="00E57E4F"/>
    <w:rsid w:val="00E60C1E"/>
    <w:rsid w:val="00E616F7"/>
    <w:rsid w:val="00E61D24"/>
    <w:rsid w:val="00E62034"/>
    <w:rsid w:val="00E6417B"/>
    <w:rsid w:val="00E65EA8"/>
    <w:rsid w:val="00E672E3"/>
    <w:rsid w:val="00E67A22"/>
    <w:rsid w:val="00E67B16"/>
    <w:rsid w:val="00E67BDA"/>
    <w:rsid w:val="00E67F5D"/>
    <w:rsid w:val="00E71CB4"/>
    <w:rsid w:val="00E731F2"/>
    <w:rsid w:val="00E73A85"/>
    <w:rsid w:val="00E74B37"/>
    <w:rsid w:val="00E74D7D"/>
    <w:rsid w:val="00E750D1"/>
    <w:rsid w:val="00E77EB4"/>
    <w:rsid w:val="00E8064B"/>
    <w:rsid w:val="00E80E92"/>
    <w:rsid w:val="00E823F2"/>
    <w:rsid w:val="00E82DB9"/>
    <w:rsid w:val="00E84DA5"/>
    <w:rsid w:val="00E86429"/>
    <w:rsid w:val="00E87AD0"/>
    <w:rsid w:val="00E90291"/>
    <w:rsid w:val="00E9094F"/>
    <w:rsid w:val="00E92666"/>
    <w:rsid w:val="00E9598E"/>
    <w:rsid w:val="00E95ADA"/>
    <w:rsid w:val="00E963CF"/>
    <w:rsid w:val="00E975B0"/>
    <w:rsid w:val="00EA29E7"/>
    <w:rsid w:val="00EA437E"/>
    <w:rsid w:val="00EA54FE"/>
    <w:rsid w:val="00EA5807"/>
    <w:rsid w:val="00EA5949"/>
    <w:rsid w:val="00EA5EE4"/>
    <w:rsid w:val="00EA786F"/>
    <w:rsid w:val="00EB0D20"/>
    <w:rsid w:val="00EB37FA"/>
    <w:rsid w:val="00EB478F"/>
    <w:rsid w:val="00EB4C2E"/>
    <w:rsid w:val="00EB50F0"/>
    <w:rsid w:val="00EB622A"/>
    <w:rsid w:val="00EC03F9"/>
    <w:rsid w:val="00EC0538"/>
    <w:rsid w:val="00EC0BFF"/>
    <w:rsid w:val="00EC2BF4"/>
    <w:rsid w:val="00EC51D5"/>
    <w:rsid w:val="00EC5532"/>
    <w:rsid w:val="00EC5E1D"/>
    <w:rsid w:val="00EC7361"/>
    <w:rsid w:val="00EC7E37"/>
    <w:rsid w:val="00ED00BD"/>
    <w:rsid w:val="00ED08EB"/>
    <w:rsid w:val="00ED0C4E"/>
    <w:rsid w:val="00ED0C54"/>
    <w:rsid w:val="00ED39F2"/>
    <w:rsid w:val="00ED48D5"/>
    <w:rsid w:val="00ED50EA"/>
    <w:rsid w:val="00ED5691"/>
    <w:rsid w:val="00ED634D"/>
    <w:rsid w:val="00ED747E"/>
    <w:rsid w:val="00EE2404"/>
    <w:rsid w:val="00EE259D"/>
    <w:rsid w:val="00EE26C7"/>
    <w:rsid w:val="00EE29BB"/>
    <w:rsid w:val="00EE3CF4"/>
    <w:rsid w:val="00EE3F28"/>
    <w:rsid w:val="00EE47D9"/>
    <w:rsid w:val="00EF0483"/>
    <w:rsid w:val="00EF0EF5"/>
    <w:rsid w:val="00EF241E"/>
    <w:rsid w:val="00EF3E95"/>
    <w:rsid w:val="00EF5C8B"/>
    <w:rsid w:val="00EF5EF1"/>
    <w:rsid w:val="00EF5F04"/>
    <w:rsid w:val="00EF6E15"/>
    <w:rsid w:val="00F004A6"/>
    <w:rsid w:val="00F00525"/>
    <w:rsid w:val="00F01880"/>
    <w:rsid w:val="00F044DC"/>
    <w:rsid w:val="00F1115D"/>
    <w:rsid w:val="00F12015"/>
    <w:rsid w:val="00F135B6"/>
    <w:rsid w:val="00F13CBA"/>
    <w:rsid w:val="00F13DDC"/>
    <w:rsid w:val="00F14DF9"/>
    <w:rsid w:val="00F15228"/>
    <w:rsid w:val="00F16BAC"/>
    <w:rsid w:val="00F17772"/>
    <w:rsid w:val="00F17FBC"/>
    <w:rsid w:val="00F21546"/>
    <w:rsid w:val="00F21A08"/>
    <w:rsid w:val="00F22DDB"/>
    <w:rsid w:val="00F23228"/>
    <w:rsid w:val="00F23C38"/>
    <w:rsid w:val="00F24295"/>
    <w:rsid w:val="00F2601A"/>
    <w:rsid w:val="00F2631E"/>
    <w:rsid w:val="00F323DF"/>
    <w:rsid w:val="00F3243D"/>
    <w:rsid w:val="00F33F6F"/>
    <w:rsid w:val="00F35B9C"/>
    <w:rsid w:val="00F37085"/>
    <w:rsid w:val="00F41FB1"/>
    <w:rsid w:val="00F433BD"/>
    <w:rsid w:val="00F4510F"/>
    <w:rsid w:val="00F474C6"/>
    <w:rsid w:val="00F50358"/>
    <w:rsid w:val="00F51C9E"/>
    <w:rsid w:val="00F53151"/>
    <w:rsid w:val="00F54E18"/>
    <w:rsid w:val="00F55698"/>
    <w:rsid w:val="00F56066"/>
    <w:rsid w:val="00F60361"/>
    <w:rsid w:val="00F60D59"/>
    <w:rsid w:val="00F62911"/>
    <w:rsid w:val="00F6381D"/>
    <w:rsid w:val="00F63E89"/>
    <w:rsid w:val="00F670E8"/>
    <w:rsid w:val="00F7080C"/>
    <w:rsid w:val="00F70A79"/>
    <w:rsid w:val="00F72A04"/>
    <w:rsid w:val="00F72E01"/>
    <w:rsid w:val="00F73306"/>
    <w:rsid w:val="00F74442"/>
    <w:rsid w:val="00F749EA"/>
    <w:rsid w:val="00F74D44"/>
    <w:rsid w:val="00F76879"/>
    <w:rsid w:val="00F771CA"/>
    <w:rsid w:val="00F7775E"/>
    <w:rsid w:val="00F8031C"/>
    <w:rsid w:val="00F8082E"/>
    <w:rsid w:val="00F82725"/>
    <w:rsid w:val="00F83867"/>
    <w:rsid w:val="00F843BB"/>
    <w:rsid w:val="00F846F4"/>
    <w:rsid w:val="00F84C1B"/>
    <w:rsid w:val="00F85590"/>
    <w:rsid w:val="00F86817"/>
    <w:rsid w:val="00F8724B"/>
    <w:rsid w:val="00F873A2"/>
    <w:rsid w:val="00F920E3"/>
    <w:rsid w:val="00F9305A"/>
    <w:rsid w:val="00F931D0"/>
    <w:rsid w:val="00F93D99"/>
    <w:rsid w:val="00F93E94"/>
    <w:rsid w:val="00F948BF"/>
    <w:rsid w:val="00F95B9A"/>
    <w:rsid w:val="00F962FD"/>
    <w:rsid w:val="00FA2850"/>
    <w:rsid w:val="00FA3C77"/>
    <w:rsid w:val="00FA3F23"/>
    <w:rsid w:val="00FA417A"/>
    <w:rsid w:val="00FA5600"/>
    <w:rsid w:val="00FA6BBD"/>
    <w:rsid w:val="00FB0B4D"/>
    <w:rsid w:val="00FB328F"/>
    <w:rsid w:val="00FB3CAC"/>
    <w:rsid w:val="00FB71F7"/>
    <w:rsid w:val="00FC01B0"/>
    <w:rsid w:val="00FC023B"/>
    <w:rsid w:val="00FC4C74"/>
    <w:rsid w:val="00FC61B7"/>
    <w:rsid w:val="00FC6464"/>
    <w:rsid w:val="00FC64A8"/>
    <w:rsid w:val="00FC70E8"/>
    <w:rsid w:val="00FD0686"/>
    <w:rsid w:val="00FD16BB"/>
    <w:rsid w:val="00FD3A0B"/>
    <w:rsid w:val="00FD552A"/>
    <w:rsid w:val="00FD5CE1"/>
    <w:rsid w:val="00FD6805"/>
    <w:rsid w:val="00FE06C0"/>
    <w:rsid w:val="00FE1DAF"/>
    <w:rsid w:val="00FE3779"/>
    <w:rsid w:val="00FE3847"/>
    <w:rsid w:val="00FE6339"/>
    <w:rsid w:val="00FE74CD"/>
    <w:rsid w:val="00FF09C5"/>
    <w:rsid w:val="00FF140C"/>
    <w:rsid w:val="00FF17F3"/>
    <w:rsid w:val="00FF1E73"/>
    <w:rsid w:val="00FF4EDB"/>
    <w:rsid w:val="00FF506B"/>
    <w:rsid w:val="00FF5F15"/>
    <w:rsid w:val="00FF6006"/>
    <w:rsid w:val="00FF73B1"/>
    <w:rsid w:val="00FF7B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0D"/>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0434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F749EA"/>
    <w:pPr>
      <w:widowControl w:val="0"/>
      <w:autoSpaceDE w:val="0"/>
      <w:autoSpaceDN w:val="0"/>
      <w:spacing w:after="0" w:line="240" w:lineRule="auto"/>
      <w:ind w:left="948"/>
      <w:outlineLvl w:val="1"/>
    </w:pPr>
    <w:rPr>
      <w:rFonts w:ascii="Times New Roman" w:hAnsi="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075"/>
  </w:style>
  <w:style w:type="paragraph" w:styleId="Footer">
    <w:name w:val="footer"/>
    <w:basedOn w:val="Normal"/>
    <w:link w:val="FooterChar"/>
    <w:uiPriority w:val="99"/>
    <w:unhideWhenUsed/>
    <w:rsid w:val="007E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075"/>
  </w:style>
  <w:style w:type="paragraph" w:styleId="BalloonText">
    <w:name w:val="Balloon Text"/>
    <w:basedOn w:val="Normal"/>
    <w:link w:val="BalloonTextChar"/>
    <w:uiPriority w:val="99"/>
    <w:semiHidden/>
    <w:unhideWhenUsed/>
    <w:rsid w:val="007E10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1075"/>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Body Text Char1,Char Char2,List Paragraph2,Char Char21,Dot pt,F5 List Paragraph,Indicator Text"/>
    <w:basedOn w:val="Normal"/>
    <w:link w:val="ListParagraphChar"/>
    <w:uiPriority w:val="34"/>
    <w:qFormat/>
    <w:rsid w:val="00AE65AC"/>
    <w:pPr>
      <w:ind w:left="720"/>
      <w:contextualSpacing/>
    </w:pPr>
  </w:style>
  <w:style w:type="character" w:styleId="Hyperlink">
    <w:name w:val="Hyperlink"/>
    <w:uiPriority w:val="99"/>
    <w:unhideWhenUsed/>
    <w:rsid w:val="00AE65AC"/>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Text Char1 Char,Char Char2 Char,Dot pt Char"/>
    <w:link w:val="ListParagraph"/>
    <w:uiPriority w:val="34"/>
    <w:qFormat/>
    <w:locked/>
    <w:rsid w:val="00990F4F"/>
    <w:rPr>
      <w:rFonts w:ascii="Calibri" w:eastAsia="Times New Roman" w:hAnsi="Calibri" w:cs="Times New Roman"/>
    </w:rPr>
  </w:style>
  <w:style w:type="paragraph" w:styleId="Bibliography">
    <w:name w:val="Bibliography"/>
    <w:basedOn w:val="Normal"/>
    <w:next w:val="Normal"/>
    <w:uiPriority w:val="37"/>
    <w:unhideWhenUsed/>
    <w:rsid w:val="00C10AAC"/>
    <w:pPr>
      <w:spacing w:after="0" w:line="240" w:lineRule="auto"/>
      <w:jc w:val="center"/>
    </w:pPr>
    <w:rPr>
      <w:rFonts w:ascii="Times New Roman" w:eastAsia="SimSun" w:hAnsi="Times New Roman"/>
      <w:sz w:val="20"/>
      <w:szCs w:val="20"/>
    </w:rPr>
  </w:style>
  <w:style w:type="table" w:styleId="TableGrid">
    <w:name w:val="Table Grid"/>
    <w:basedOn w:val="TableNormal"/>
    <w:uiPriority w:val="59"/>
    <w:rsid w:val="007953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qFormat/>
    <w:rsid w:val="00EC7361"/>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597AC3"/>
    <w:pPr>
      <w:widowControl w:val="0"/>
      <w:autoSpaceDE w:val="0"/>
      <w:autoSpaceDN w:val="0"/>
      <w:spacing w:after="0" w:line="240" w:lineRule="auto"/>
      <w:jc w:val="both"/>
    </w:pPr>
    <w:rPr>
      <w:rFonts w:ascii="Times New Roman" w:hAnsi="Times New Roman"/>
    </w:rPr>
  </w:style>
  <w:style w:type="character" w:customStyle="1" w:styleId="BodyTextChar">
    <w:name w:val="Body Text Char"/>
    <w:link w:val="BodyText"/>
    <w:uiPriority w:val="1"/>
    <w:rsid w:val="00597AC3"/>
    <w:rPr>
      <w:rFonts w:ascii="Times New Roman" w:eastAsia="Times New Roman" w:hAnsi="Times New Roman"/>
      <w:sz w:val="22"/>
      <w:szCs w:val="22"/>
    </w:rPr>
  </w:style>
  <w:style w:type="character" w:customStyle="1" w:styleId="hps">
    <w:name w:val="hps"/>
    <w:rsid w:val="008C6A09"/>
  </w:style>
  <w:style w:type="character" w:customStyle="1" w:styleId="UnresolvedMention">
    <w:name w:val="Unresolved Mention"/>
    <w:uiPriority w:val="99"/>
    <w:semiHidden/>
    <w:unhideWhenUsed/>
    <w:rsid w:val="00560E72"/>
    <w:rPr>
      <w:color w:val="605E5C"/>
      <w:shd w:val="clear" w:color="auto" w:fill="E1DFDD"/>
    </w:rPr>
  </w:style>
  <w:style w:type="paragraph" w:customStyle="1" w:styleId="footnotedescription">
    <w:name w:val="footnote description"/>
    <w:next w:val="Normal"/>
    <w:link w:val="footnotedescriptionChar"/>
    <w:hidden/>
    <w:rsid w:val="00560E72"/>
    <w:pPr>
      <w:spacing w:line="248" w:lineRule="auto"/>
      <w:ind w:firstLine="708"/>
      <w:jc w:val="both"/>
    </w:pPr>
    <w:rPr>
      <w:rFonts w:ascii="Cambria" w:eastAsia="Cambria" w:hAnsi="Cambria" w:cs="Cambria"/>
      <w:color w:val="000000"/>
      <w:szCs w:val="22"/>
      <w:lang w:val="id-ID" w:eastAsia="id-ID"/>
    </w:rPr>
  </w:style>
  <w:style w:type="character" w:customStyle="1" w:styleId="footnotedescriptionChar">
    <w:name w:val="footnote description Char"/>
    <w:link w:val="footnotedescription"/>
    <w:rsid w:val="00560E72"/>
    <w:rPr>
      <w:rFonts w:ascii="Cambria" w:eastAsia="Cambria" w:hAnsi="Cambria" w:cs="Cambria"/>
      <w:color w:val="000000"/>
      <w:szCs w:val="22"/>
      <w:lang w:val="id-ID" w:eastAsia="id-ID"/>
    </w:rPr>
  </w:style>
  <w:style w:type="character" w:customStyle="1" w:styleId="footnotemark">
    <w:name w:val="footnote mark"/>
    <w:hidden/>
    <w:rsid w:val="00560E72"/>
    <w:rPr>
      <w:rFonts w:ascii="Cambria" w:eastAsia="Cambria" w:hAnsi="Cambria" w:cs="Cambria"/>
      <w:color w:val="000000"/>
      <w:sz w:val="20"/>
      <w:vertAlign w:val="superscript"/>
    </w:rPr>
  </w:style>
  <w:style w:type="paragraph" w:customStyle="1" w:styleId="E-JOURNALTitle">
    <w:name w:val="E-JOURNAL_Title"/>
    <w:basedOn w:val="Normal"/>
    <w:qFormat/>
    <w:rsid w:val="00453EC4"/>
    <w:pPr>
      <w:spacing w:after="0" w:line="240" w:lineRule="auto"/>
      <w:jc w:val="center"/>
    </w:pPr>
    <w:rPr>
      <w:rFonts w:ascii="Times New Roman" w:hAnsi="Times New Roman"/>
      <w:b/>
      <w:lang w:val="id-ID"/>
    </w:rPr>
  </w:style>
  <w:style w:type="character" w:styleId="CommentReference">
    <w:name w:val="annotation reference"/>
    <w:uiPriority w:val="99"/>
    <w:semiHidden/>
    <w:unhideWhenUsed/>
    <w:rsid w:val="00453EC4"/>
    <w:rPr>
      <w:sz w:val="16"/>
      <w:szCs w:val="16"/>
    </w:rPr>
  </w:style>
  <w:style w:type="paragraph" w:styleId="CommentText">
    <w:name w:val="annotation text"/>
    <w:basedOn w:val="Normal"/>
    <w:link w:val="CommentTextChar"/>
    <w:uiPriority w:val="99"/>
    <w:semiHidden/>
    <w:unhideWhenUsed/>
    <w:rsid w:val="00453EC4"/>
    <w:rPr>
      <w:sz w:val="20"/>
      <w:szCs w:val="20"/>
    </w:rPr>
  </w:style>
  <w:style w:type="character" w:customStyle="1" w:styleId="CommentTextChar">
    <w:name w:val="Comment Text Char"/>
    <w:link w:val="CommentText"/>
    <w:uiPriority w:val="99"/>
    <w:semiHidden/>
    <w:rsid w:val="00453EC4"/>
    <w:rPr>
      <w:rFonts w:eastAsia="Times New Roman"/>
      <w:lang w:val="en-US" w:eastAsia="en-US"/>
    </w:rPr>
  </w:style>
  <w:style w:type="paragraph" w:customStyle="1" w:styleId="Normal1">
    <w:name w:val="Normal1"/>
    <w:rsid w:val="004375F3"/>
    <w:pPr>
      <w:spacing w:line="276" w:lineRule="auto"/>
    </w:pPr>
    <w:rPr>
      <w:rFonts w:ascii="Arial" w:eastAsia="Arial" w:hAnsi="Arial" w:cs="Arial"/>
      <w:sz w:val="22"/>
      <w:szCs w:val="22"/>
      <w:lang w:eastAsia="id-ID"/>
    </w:rPr>
  </w:style>
  <w:style w:type="paragraph" w:styleId="NoSpacing">
    <w:name w:val="No Spacing"/>
    <w:uiPriority w:val="1"/>
    <w:qFormat/>
    <w:rsid w:val="00E74B37"/>
    <w:rPr>
      <w:sz w:val="22"/>
      <w:szCs w:val="22"/>
      <w:lang w:val="en-ID" w:eastAsia="en-US"/>
    </w:rPr>
  </w:style>
  <w:style w:type="character" w:customStyle="1" w:styleId="fontstyle01">
    <w:name w:val="fontstyle01"/>
    <w:rsid w:val="00F55698"/>
    <w:rPr>
      <w:rFonts w:ascii="Times New Roman" w:hAnsi="Times New Roman" w:cs="Times New Roman" w:hint="default"/>
      <w:b w:val="0"/>
      <w:bCs w:val="0"/>
      <w:i w:val="0"/>
      <w:iCs w:val="0"/>
      <w:color w:val="000000"/>
      <w:sz w:val="24"/>
      <w:szCs w:val="24"/>
    </w:rPr>
  </w:style>
  <w:style w:type="character" w:customStyle="1" w:styleId="fontstyle21">
    <w:name w:val="fontstyle21"/>
    <w:rsid w:val="00F55698"/>
    <w:rPr>
      <w:rFonts w:ascii="Times New Roman" w:hAnsi="Times New Roman" w:cs="Times New Roman" w:hint="default"/>
      <w:b w:val="0"/>
      <w:bCs w:val="0"/>
      <w:i/>
      <w:iCs/>
      <w:color w:val="000000"/>
      <w:sz w:val="24"/>
      <w:szCs w:val="24"/>
    </w:rPr>
  </w:style>
  <w:style w:type="paragraph" w:customStyle="1" w:styleId="AnakSubJudul">
    <w:name w:val="Anak SubJudul"/>
    <w:basedOn w:val="ListParagraph"/>
    <w:link w:val="AnakSubJudulChar"/>
    <w:qFormat/>
    <w:rsid w:val="00B66DE3"/>
    <w:pPr>
      <w:spacing w:before="360" w:after="120"/>
      <w:ind w:left="0"/>
      <w:jc w:val="both"/>
    </w:pPr>
    <w:rPr>
      <w:rFonts w:ascii="Times New Roman" w:eastAsia="Calibri" w:hAnsi="Times New Roman"/>
      <w:b/>
      <w:i/>
      <w:sz w:val="24"/>
    </w:rPr>
  </w:style>
  <w:style w:type="character" w:customStyle="1" w:styleId="AnakSubJudulChar">
    <w:name w:val="Anak SubJudul Char"/>
    <w:link w:val="AnakSubJudul"/>
    <w:rsid w:val="00B66DE3"/>
    <w:rPr>
      <w:rFonts w:ascii="Times New Roman" w:hAnsi="Times New Roman"/>
      <w:b/>
      <w:i/>
      <w:sz w:val="24"/>
      <w:szCs w:val="22"/>
      <w:lang w:val="en-US" w:eastAsia="en-US"/>
    </w:rPr>
  </w:style>
  <w:style w:type="character" w:styleId="FootnoteReference">
    <w:name w:val="footnote reference"/>
    <w:uiPriority w:val="99"/>
    <w:semiHidden/>
    <w:unhideWhenUsed/>
    <w:rsid w:val="000E434A"/>
    <w:rPr>
      <w:vertAlign w:val="superscript"/>
    </w:rPr>
  </w:style>
  <w:style w:type="character" w:customStyle="1" w:styleId="Heading2Char">
    <w:name w:val="Heading 2 Char"/>
    <w:basedOn w:val="DefaultParagraphFont"/>
    <w:link w:val="Heading2"/>
    <w:uiPriority w:val="9"/>
    <w:semiHidden/>
    <w:rsid w:val="00F749EA"/>
    <w:rPr>
      <w:rFonts w:ascii="Times New Roman" w:eastAsia="Times New Roman" w:hAnsi="Times New Roman"/>
      <w:b/>
      <w:bCs/>
      <w:sz w:val="24"/>
      <w:szCs w:val="24"/>
      <w:lang w:eastAsia="en-US"/>
    </w:rPr>
  </w:style>
  <w:style w:type="paragraph" w:customStyle="1" w:styleId="TableParagraph">
    <w:name w:val="Table Paragraph"/>
    <w:basedOn w:val="Normal"/>
    <w:uiPriority w:val="1"/>
    <w:qFormat/>
    <w:rsid w:val="004B4810"/>
    <w:pPr>
      <w:widowControl w:val="0"/>
      <w:autoSpaceDE w:val="0"/>
      <w:autoSpaceDN w:val="0"/>
      <w:spacing w:after="0" w:line="240" w:lineRule="auto"/>
    </w:pPr>
    <w:rPr>
      <w:rFonts w:ascii="Times New Roman" w:hAnsi="Times New Roman"/>
      <w:lang w:val="en-GB"/>
    </w:rPr>
  </w:style>
  <w:style w:type="character" w:customStyle="1" w:styleId="Heading1Char">
    <w:name w:val="Heading 1 Char"/>
    <w:basedOn w:val="DefaultParagraphFont"/>
    <w:link w:val="Heading1"/>
    <w:uiPriority w:val="9"/>
    <w:rsid w:val="00043405"/>
    <w:rPr>
      <w:rFonts w:asciiTheme="majorHAnsi" w:eastAsiaTheme="majorEastAsia" w:hAnsiTheme="majorHAnsi" w:cstheme="majorBidi"/>
      <w:b/>
      <w:bCs/>
      <w:color w:val="365F91" w:themeColor="accent1" w:themeShade="BF"/>
      <w:sz w:val="28"/>
      <w:szCs w:val="28"/>
      <w:lang w:val="en-US" w:eastAsia="en-US"/>
    </w:rPr>
  </w:style>
  <w:style w:type="character" w:customStyle="1" w:styleId="y2iqfc">
    <w:name w:val="y2iqfc"/>
    <w:rsid w:val="002C351E"/>
  </w:style>
  <w:style w:type="character" w:styleId="Strong">
    <w:name w:val="Strong"/>
    <w:uiPriority w:val="22"/>
    <w:qFormat/>
    <w:rsid w:val="00EE2404"/>
    <w:rPr>
      <w:b/>
      <w:bCs/>
    </w:rPr>
  </w:style>
  <w:style w:type="paragraph" w:styleId="Title">
    <w:name w:val="Title"/>
    <w:basedOn w:val="Normal"/>
    <w:link w:val="TitleChar"/>
    <w:qFormat/>
    <w:rsid w:val="003F6FBE"/>
    <w:pPr>
      <w:spacing w:after="0" w:line="480" w:lineRule="auto"/>
      <w:jc w:val="center"/>
    </w:pPr>
    <w:rPr>
      <w:rFonts w:ascii="Times New Roman" w:hAnsi="Times New Roman"/>
      <w:b/>
      <w:sz w:val="24"/>
      <w:szCs w:val="20"/>
      <w:lang w:val="id-ID"/>
    </w:rPr>
  </w:style>
  <w:style w:type="character" w:customStyle="1" w:styleId="TitleChar">
    <w:name w:val="Title Char"/>
    <w:basedOn w:val="DefaultParagraphFont"/>
    <w:link w:val="Title"/>
    <w:rsid w:val="003F6FBE"/>
    <w:rPr>
      <w:rFonts w:ascii="Times New Roman" w:eastAsia="Times New Roman" w:hAnsi="Times New Roman"/>
      <w:b/>
      <w:sz w:val="24"/>
      <w:lang w:val="id-ID" w:eastAsia="en-US"/>
    </w:rPr>
  </w:style>
  <w:style w:type="character" w:styleId="Emphasis">
    <w:name w:val="Emphasis"/>
    <w:uiPriority w:val="20"/>
    <w:qFormat/>
    <w:rsid w:val="00722D72"/>
    <w:rPr>
      <w:i/>
      <w:iCs/>
    </w:rPr>
  </w:style>
  <w:style w:type="character" w:customStyle="1" w:styleId="hgkelc">
    <w:name w:val="hgkelc"/>
    <w:basedOn w:val="DefaultParagraphFont"/>
    <w:rsid w:val="00691AA0"/>
  </w:style>
  <w:style w:type="character" w:customStyle="1" w:styleId="kx21rb">
    <w:name w:val="kx21rb"/>
    <w:basedOn w:val="DefaultParagraphFont"/>
    <w:rsid w:val="00691AA0"/>
  </w:style>
  <w:style w:type="paragraph" w:customStyle="1" w:styleId="Default">
    <w:name w:val="Default"/>
    <w:rsid w:val="00691AA0"/>
    <w:pPr>
      <w:autoSpaceDE w:val="0"/>
      <w:autoSpaceDN w:val="0"/>
      <w:adjustRightInd w:val="0"/>
    </w:pPr>
    <w:rPr>
      <w:rFonts w:ascii="Times New Roman" w:hAnsi="Times New Roman"/>
      <w:color w:val="000000"/>
      <w:sz w:val="24"/>
      <w:szCs w:val="24"/>
      <w:lang w:val="en-US" w:eastAsia="en-US"/>
    </w:rPr>
  </w:style>
  <w:style w:type="paragraph" w:customStyle="1" w:styleId="JRPMHeading1">
    <w:name w:val="JRPM_Heading 1"/>
    <w:basedOn w:val="Normal"/>
    <w:qFormat/>
    <w:rsid w:val="00CA7E83"/>
    <w:pPr>
      <w:spacing w:before="120" w:after="120" w:line="240" w:lineRule="auto"/>
    </w:pPr>
    <w:rPr>
      <w:rFonts w:ascii="Times New Roman" w:hAnsi="Times New Roman"/>
      <w:b/>
    </w:rPr>
  </w:style>
  <w:style w:type="paragraph" w:customStyle="1" w:styleId="E-JOURNALBody">
    <w:name w:val="E-JOURNAL_Body"/>
    <w:basedOn w:val="Normal"/>
    <w:qFormat/>
    <w:rsid w:val="00514E8D"/>
    <w:pPr>
      <w:spacing w:after="0" w:line="240" w:lineRule="auto"/>
      <w:ind w:firstLine="567"/>
      <w:jc w:val="both"/>
    </w:pPr>
    <w:rPr>
      <w:rFonts w:ascii="Times New Roman" w:hAnsi="Times New Roman"/>
      <w:szCs w:val="24"/>
      <w:lang w:val="id-ID"/>
    </w:rPr>
  </w:style>
  <w:style w:type="paragraph" w:customStyle="1" w:styleId="E-JOURNALAuthor">
    <w:name w:val="E-JOURNAL_Author"/>
    <w:basedOn w:val="Normal"/>
    <w:qFormat/>
    <w:rsid w:val="003F7637"/>
    <w:pPr>
      <w:spacing w:after="160" w:line="256" w:lineRule="auto"/>
      <w:jc w:val="center"/>
    </w:pPr>
    <w:rPr>
      <w:rFonts w:ascii="Times New Roman" w:hAnsi="Times New Roman"/>
      <w:lang w:val="id-ID"/>
    </w:rPr>
  </w:style>
  <w:style w:type="paragraph" w:customStyle="1" w:styleId="E-JOURNALHeading1">
    <w:name w:val="E-JOURNAL_Heading 1"/>
    <w:basedOn w:val="Normal"/>
    <w:qFormat/>
    <w:rsid w:val="003778A5"/>
    <w:pPr>
      <w:spacing w:before="120" w:after="120" w:line="256" w:lineRule="auto"/>
    </w:pPr>
    <w:rPr>
      <w:rFonts w:ascii="Times New Roman" w:hAnsi="Times New Roman"/>
      <w:b/>
    </w:rPr>
  </w:style>
  <w:style w:type="paragraph" w:customStyle="1" w:styleId="E-JOURNALAbstrakTitle">
    <w:name w:val="E-JOURNAL_AbstrakTitle"/>
    <w:basedOn w:val="Normal"/>
    <w:qFormat/>
    <w:rsid w:val="00090CFB"/>
    <w:pPr>
      <w:spacing w:before="120" w:after="120" w:line="256" w:lineRule="auto"/>
      <w:jc w:val="center"/>
    </w:pPr>
    <w:rPr>
      <w:rFonts w:ascii="Times New Roman" w:hAnsi="Times New Roman"/>
      <w:b/>
      <w:szCs w:val="24"/>
      <w:lang w:val="id-ID"/>
    </w:rPr>
  </w:style>
  <w:style w:type="paragraph" w:styleId="HTMLPreformatted">
    <w:name w:val="HTML Preformatted"/>
    <w:basedOn w:val="Normal"/>
    <w:link w:val="HTMLPreformattedChar"/>
    <w:uiPriority w:val="99"/>
    <w:unhideWhenUsed/>
    <w:rsid w:val="00F92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920E3"/>
    <w:rPr>
      <w:rFonts w:ascii="Courier New" w:eastAsia="Times New Roman" w:hAnsi="Courier New" w:cs="Courier New"/>
      <w:lang w:val="en-US" w:eastAsia="en-US"/>
    </w:rPr>
  </w:style>
  <w:style w:type="paragraph" w:styleId="BodyTextIndent">
    <w:name w:val="Body Text Indent"/>
    <w:basedOn w:val="Normal"/>
    <w:link w:val="BodyTextIndentChar"/>
    <w:uiPriority w:val="99"/>
    <w:semiHidden/>
    <w:unhideWhenUsed/>
    <w:rsid w:val="001607EB"/>
    <w:pPr>
      <w:spacing w:after="120"/>
      <w:ind w:left="360"/>
    </w:pPr>
  </w:style>
  <w:style w:type="character" w:customStyle="1" w:styleId="BodyTextIndentChar">
    <w:name w:val="Body Text Indent Char"/>
    <w:basedOn w:val="DefaultParagraphFont"/>
    <w:link w:val="BodyTextIndent"/>
    <w:uiPriority w:val="99"/>
    <w:semiHidden/>
    <w:rsid w:val="001607EB"/>
    <w:rPr>
      <w:rFonts w:eastAsia="Times New Roman"/>
      <w:sz w:val="22"/>
      <w:szCs w:val="22"/>
      <w:lang w:val="en-US" w:eastAsia="en-US"/>
    </w:rPr>
  </w:style>
  <w:style w:type="table" w:customStyle="1" w:styleId="ListTable5Dark-Accent51">
    <w:name w:val="List Table 5 Dark - Accent 51"/>
    <w:basedOn w:val="TableNormal"/>
    <w:uiPriority w:val="50"/>
    <w:rsid w:val="002B4EE2"/>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Caption">
    <w:name w:val="caption"/>
    <w:basedOn w:val="Normal"/>
    <w:next w:val="Normal"/>
    <w:uiPriority w:val="35"/>
    <w:unhideWhenUsed/>
    <w:qFormat/>
    <w:rsid w:val="007B633E"/>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0D"/>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0434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F749EA"/>
    <w:pPr>
      <w:widowControl w:val="0"/>
      <w:autoSpaceDE w:val="0"/>
      <w:autoSpaceDN w:val="0"/>
      <w:spacing w:after="0" w:line="240" w:lineRule="auto"/>
      <w:ind w:left="948"/>
      <w:outlineLvl w:val="1"/>
    </w:pPr>
    <w:rPr>
      <w:rFonts w:ascii="Times New Roman" w:hAnsi="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075"/>
  </w:style>
  <w:style w:type="paragraph" w:styleId="Footer">
    <w:name w:val="footer"/>
    <w:basedOn w:val="Normal"/>
    <w:link w:val="FooterChar"/>
    <w:uiPriority w:val="99"/>
    <w:unhideWhenUsed/>
    <w:rsid w:val="007E1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075"/>
  </w:style>
  <w:style w:type="paragraph" w:styleId="BalloonText">
    <w:name w:val="Balloon Text"/>
    <w:basedOn w:val="Normal"/>
    <w:link w:val="BalloonTextChar"/>
    <w:uiPriority w:val="99"/>
    <w:semiHidden/>
    <w:unhideWhenUsed/>
    <w:rsid w:val="007E10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1075"/>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Body Text Char1,Char Char2,List Paragraph2,Char Char21,Dot pt,F5 List Paragraph,Indicator Text"/>
    <w:basedOn w:val="Normal"/>
    <w:link w:val="ListParagraphChar"/>
    <w:uiPriority w:val="34"/>
    <w:qFormat/>
    <w:rsid w:val="00AE65AC"/>
    <w:pPr>
      <w:ind w:left="720"/>
      <w:contextualSpacing/>
    </w:pPr>
  </w:style>
  <w:style w:type="character" w:styleId="Hyperlink">
    <w:name w:val="Hyperlink"/>
    <w:uiPriority w:val="99"/>
    <w:unhideWhenUsed/>
    <w:rsid w:val="00AE65AC"/>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Text Char1 Char,Char Char2 Char,Dot pt Char"/>
    <w:link w:val="ListParagraph"/>
    <w:uiPriority w:val="34"/>
    <w:qFormat/>
    <w:locked/>
    <w:rsid w:val="00990F4F"/>
    <w:rPr>
      <w:rFonts w:ascii="Calibri" w:eastAsia="Times New Roman" w:hAnsi="Calibri" w:cs="Times New Roman"/>
    </w:rPr>
  </w:style>
  <w:style w:type="paragraph" w:styleId="Bibliography">
    <w:name w:val="Bibliography"/>
    <w:basedOn w:val="Normal"/>
    <w:next w:val="Normal"/>
    <w:uiPriority w:val="37"/>
    <w:unhideWhenUsed/>
    <w:rsid w:val="00C10AAC"/>
    <w:pPr>
      <w:spacing w:after="0" w:line="240" w:lineRule="auto"/>
      <w:jc w:val="center"/>
    </w:pPr>
    <w:rPr>
      <w:rFonts w:ascii="Times New Roman" w:eastAsia="SimSun" w:hAnsi="Times New Roman"/>
      <w:sz w:val="20"/>
      <w:szCs w:val="20"/>
    </w:rPr>
  </w:style>
  <w:style w:type="table" w:styleId="TableGrid">
    <w:name w:val="Table Grid"/>
    <w:basedOn w:val="TableNormal"/>
    <w:uiPriority w:val="59"/>
    <w:rsid w:val="007953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qFormat/>
    <w:rsid w:val="00EC7361"/>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597AC3"/>
    <w:pPr>
      <w:widowControl w:val="0"/>
      <w:autoSpaceDE w:val="0"/>
      <w:autoSpaceDN w:val="0"/>
      <w:spacing w:after="0" w:line="240" w:lineRule="auto"/>
      <w:jc w:val="both"/>
    </w:pPr>
    <w:rPr>
      <w:rFonts w:ascii="Times New Roman" w:hAnsi="Times New Roman"/>
    </w:rPr>
  </w:style>
  <w:style w:type="character" w:customStyle="1" w:styleId="BodyTextChar">
    <w:name w:val="Body Text Char"/>
    <w:link w:val="BodyText"/>
    <w:uiPriority w:val="1"/>
    <w:rsid w:val="00597AC3"/>
    <w:rPr>
      <w:rFonts w:ascii="Times New Roman" w:eastAsia="Times New Roman" w:hAnsi="Times New Roman"/>
      <w:sz w:val="22"/>
      <w:szCs w:val="22"/>
    </w:rPr>
  </w:style>
  <w:style w:type="character" w:customStyle="1" w:styleId="hps">
    <w:name w:val="hps"/>
    <w:rsid w:val="008C6A09"/>
  </w:style>
  <w:style w:type="character" w:customStyle="1" w:styleId="UnresolvedMention">
    <w:name w:val="Unresolved Mention"/>
    <w:uiPriority w:val="99"/>
    <w:semiHidden/>
    <w:unhideWhenUsed/>
    <w:rsid w:val="00560E72"/>
    <w:rPr>
      <w:color w:val="605E5C"/>
      <w:shd w:val="clear" w:color="auto" w:fill="E1DFDD"/>
    </w:rPr>
  </w:style>
  <w:style w:type="paragraph" w:customStyle="1" w:styleId="footnotedescription">
    <w:name w:val="footnote description"/>
    <w:next w:val="Normal"/>
    <w:link w:val="footnotedescriptionChar"/>
    <w:hidden/>
    <w:rsid w:val="00560E72"/>
    <w:pPr>
      <w:spacing w:line="248" w:lineRule="auto"/>
      <w:ind w:firstLine="708"/>
      <w:jc w:val="both"/>
    </w:pPr>
    <w:rPr>
      <w:rFonts w:ascii="Cambria" w:eastAsia="Cambria" w:hAnsi="Cambria" w:cs="Cambria"/>
      <w:color w:val="000000"/>
      <w:szCs w:val="22"/>
      <w:lang w:val="id-ID" w:eastAsia="id-ID"/>
    </w:rPr>
  </w:style>
  <w:style w:type="character" w:customStyle="1" w:styleId="footnotedescriptionChar">
    <w:name w:val="footnote description Char"/>
    <w:link w:val="footnotedescription"/>
    <w:rsid w:val="00560E72"/>
    <w:rPr>
      <w:rFonts w:ascii="Cambria" w:eastAsia="Cambria" w:hAnsi="Cambria" w:cs="Cambria"/>
      <w:color w:val="000000"/>
      <w:szCs w:val="22"/>
      <w:lang w:val="id-ID" w:eastAsia="id-ID"/>
    </w:rPr>
  </w:style>
  <w:style w:type="character" w:customStyle="1" w:styleId="footnotemark">
    <w:name w:val="footnote mark"/>
    <w:hidden/>
    <w:rsid w:val="00560E72"/>
    <w:rPr>
      <w:rFonts w:ascii="Cambria" w:eastAsia="Cambria" w:hAnsi="Cambria" w:cs="Cambria"/>
      <w:color w:val="000000"/>
      <w:sz w:val="20"/>
      <w:vertAlign w:val="superscript"/>
    </w:rPr>
  </w:style>
  <w:style w:type="paragraph" w:customStyle="1" w:styleId="E-JOURNALTitle">
    <w:name w:val="E-JOURNAL_Title"/>
    <w:basedOn w:val="Normal"/>
    <w:qFormat/>
    <w:rsid w:val="00453EC4"/>
    <w:pPr>
      <w:spacing w:after="0" w:line="240" w:lineRule="auto"/>
      <w:jc w:val="center"/>
    </w:pPr>
    <w:rPr>
      <w:rFonts w:ascii="Times New Roman" w:hAnsi="Times New Roman"/>
      <w:b/>
      <w:lang w:val="id-ID"/>
    </w:rPr>
  </w:style>
  <w:style w:type="character" w:styleId="CommentReference">
    <w:name w:val="annotation reference"/>
    <w:uiPriority w:val="99"/>
    <w:semiHidden/>
    <w:unhideWhenUsed/>
    <w:rsid w:val="00453EC4"/>
    <w:rPr>
      <w:sz w:val="16"/>
      <w:szCs w:val="16"/>
    </w:rPr>
  </w:style>
  <w:style w:type="paragraph" w:styleId="CommentText">
    <w:name w:val="annotation text"/>
    <w:basedOn w:val="Normal"/>
    <w:link w:val="CommentTextChar"/>
    <w:uiPriority w:val="99"/>
    <w:semiHidden/>
    <w:unhideWhenUsed/>
    <w:rsid w:val="00453EC4"/>
    <w:rPr>
      <w:sz w:val="20"/>
      <w:szCs w:val="20"/>
    </w:rPr>
  </w:style>
  <w:style w:type="character" w:customStyle="1" w:styleId="CommentTextChar">
    <w:name w:val="Comment Text Char"/>
    <w:link w:val="CommentText"/>
    <w:uiPriority w:val="99"/>
    <w:semiHidden/>
    <w:rsid w:val="00453EC4"/>
    <w:rPr>
      <w:rFonts w:eastAsia="Times New Roman"/>
      <w:lang w:val="en-US" w:eastAsia="en-US"/>
    </w:rPr>
  </w:style>
  <w:style w:type="paragraph" w:customStyle="1" w:styleId="Normal1">
    <w:name w:val="Normal1"/>
    <w:rsid w:val="004375F3"/>
    <w:pPr>
      <w:spacing w:line="276" w:lineRule="auto"/>
    </w:pPr>
    <w:rPr>
      <w:rFonts w:ascii="Arial" w:eastAsia="Arial" w:hAnsi="Arial" w:cs="Arial"/>
      <w:sz w:val="22"/>
      <w:szCs w:val="22"/>
      <w:lang w:eastAsia="id-ID"/>
    </w:rPr>
  </w:style>
  <w:style w:type="paragraph" w:styleId="NoSpacing">
    <w:name w:val="No Spacing"/>
    <w:uiPriority w:val="1"/>
    <w:qFormat/>
    <w:rsid w:val="00E74B37"/>
    <w:rPr>
      <w:sz w:val="22"/>
      <w:szCs w:val="22"/>
      <w:lang w:val="en-ID" w:eastAsia="en-US"/>
    </w:rPr>
  </w:style>
  <w:style w:type="character" w:customStyle="1" w:styleId="fontstyle01">
    <w:name w:val="fontstyle01"/>
    <w:rsid w:val="00F55698"/>
    <w:rPr>
      <w:rFonts w:ascii="Times New Roman" w:hAnsi="Times New Roman" w:cs="Times New Roman" w:hint="default"/>
      <w:b w:val="0"/>
      <w:bCs w:val="0"/>
      <w:i w:val="0"/>
      <w:iCs w:val="0"/>
      <w:color w:val="000000"/>
      <w:sz w:val="24"/>
      <w:szCs w:val="24"/>
    </w:rPr>
  </w:style>
  <w:style w:type="character" w:customStyle="1" w:styleId="fontstyle21">
    <w:name w:val="fontstyle21"/>
    <w:rsid w:val="00F55698"/>
    <w:rPr>
      <w:rFonts w:ascii="Times New Roman" w:hAnsi="Times New Roman" w:cs="Times New Roman" w:hint="default"/>
      <w:b w:val="0"/>
      <w:bCs w:val="0"/>
      <w:i/>
      <w:iCs/>
      <w:color w:val="000000"/>
      <w:sz w:val="24"/>
      <w:szCs w:val="24"/>
    </w:rPr>
  </w:style>
  <w:style w:type="paragraph" w:customStyle="1" w:styleId="AnakSubJudul">
    <w:name w:val="Anak SubJudul"/>
    <w:basedOn w:val="ListParagraph"/>
    <w:link w:val="AnakSubJudulChar"/>
    <w:qFormat/>
    <w:rsid w:val="00B66DE3"/>
    <w:pPr>
      <w:spacing w:before="360" w:after="120"/>
      <w:ind w:left="0"/>
      <w:jc w:val="both"/>
    </w:pPr>
    <w:rPr>
      <w:rFonts w:ascii="Times New Roman" w:eastAsia="Calibri" w:hAnsi="Times New Roman"/>
      <w:b/>
      <w:i/>
      <w:sz w:val="24"/>
    </w:rPr>
  </w:style>
  <w:style w:type="character" w:customStyle="1" w:styleId="AnakSubJudulChar">
    <w:name w:val="Anak SubJudul Char"/>
    <w:link w:val="AnakSubJudul"/>
    <w:rsid w:val="00B66DE3"/>
    <w:rPr>
      <w:rFonts w:ascii="Times New Roman" w:hAnsi="Times New Roman"/>
      <w:b/>
      <w:i/>
      <w:sz w:val="24"/>
      <w:szCs w:val="22"/>
      <w:lang w:val="en-US" w:eastAsia="en-US"/>
    </w:rPr>
  </w:style>
  <w:style w:type="character" w:styleId="FootnoteReference">
    <w:name w:val="footnote reference"/>
    <w:uiPriority w:val="99"/>
    <w:semiHidden/>
    <w:unhideWhenUsed/>
    <w:rsid w:val="000E434A"/>
    <w:rPr>
      <w:vertAlign w:val="superscript"/>
    </w:rPr>
  </w:style>
  <w:style w:type="character" w:customStyle="1" w:styleId="Heading2Char">
    <w:name w:val="Heading 2 Char"/>
    <w:basedOn w:val="DefaultParagraphFont"/>
    <w:link w:val="Heading2"/>
    <w:uiPriority w:val="9"/>
    <w:semiHidden/>
    <w:rsid w:val="00F749EA"/>
    <w:rPr>
      <w:rFonts w:ascii="Times New Roman" w:eastAsia="Times New Roman" w:hAnsi="Times New Roman"/>
      <w:b/>
      <w:bCs/>
      <w:sz w:val="24"/>
      <w:szCs w:val="24"/>
      <w:lang w:eastAsia="en-US"/>
    </w:rPr>
  </w:style>
  <w:style w:type="paragraph" w:customStyle="1" w:styleId="TableParagraph">
    <w:name w:val="Table Paragraph"/>
    <w:basedOn w:val="Normal"/>
    <w:uiPriority w:val="1"/>
    <w:qFormat/>
    <w:rsid w:val="004B4810"/>
    <w:pPr>
      <w:widowControl w:val="0"/>
      <w:autoSpaceDE w:val="0"/>
      <w:autoSpaceDN w:val="0"/>
      <w:spacing w:after="0" w:line="240" w:lineRule="auto"/>
    </w:pPr>
    <w:rPr>
      <w:rFonts w:ascii="Times New Roman" w:hAnsi="Times New Roman"/>
      <w:lang w:val="en-GB"/>
    </w:rPr>
  </w:style>
  <w:style w:type="character" w:customStyle="1" w:styleId="Heading1Char">
    <w:name w:val="Heading 1 Char"/>
    <w:basedOn w:val="DefaultParagraphFont"/>
    <w:link w:val="Heading1"/>
    <w:uiPriority w:val="9"/>
    <w:rsid w:val="00043405"/>
    <w:rPr>
      <w:rFonts w:asciiTheme="majorHAnsi" w:eastAsiaTheme="majorEastAsia" w:hAnsiTheme="majorHAnsi" w:cstheme="majorBidi"/>
      <w:b/>
      <w:bCs/>
      <w:color w:val="365F91" w:themeColor="accent1" w:themeShade="BF"/>
      <w:sz w:val="28"/>
      <w:szCs w:val="28"/>
      <w:lang w:val="en-US" w:eastAsia="en-US"/>
    </w:rPr>
  </w:style>
  <w:style w:type="character" w:customStyle="1" w:styleId="y2iqfc">
    <w:name w:val="y2iqfc"/>
    <w:rsid w:val="002C351E"/>
  </w:style>
  <w:style w:type="character" w:styleId="Strong">
    <w:name w:val="Strong"/>
    <w:uiPriority w:val="22"/>
    <w:qFormat/>
    <w:rsid w:val="00EE2404"/>
    <w:rPr>
      <w:b/>
      <w:bCs/>
    </w:rPr>
  </w:style>
  <w:style w:type="paragraph" w:styleId="Title">
    <w:name w:val="Title"/>
    <w:basedOn w:val="Normal"/>
    <w:link w:val="TitleChar"/>
    <w:qFormat/>
    <w:rsid w:val="003F6FBE"/>
    <w:pPr>
      <w:spacing w:after="0" w:line="480" w:lineRule="auto"/>
      <w:jc w:val="center"/>
    </w:pPr>
    <w:rPr>
      <w:rFonts w:ascii="Times New Roman" w:hAnsi="Times New Roman"/>
      <w:b/>
      <w:sz w:val="24"/>
      <w:szCs w:val="20"/>
      <w:lang w:val="id-ID"/>
    </w:rPr>
  </w:style>
  <w:style w:type="character" w:customStyle="1" w:styleId="TitleChar">
    <w:name w:val="Title Char"/>
    <w:basedOn w:val="DefaultParagraphFont"/>
    <w:link w:val="Title"/>
    <w:rsid w:val="003F6FBE"/>
    <w:rPr>
      <w:rFonts w:ascii="Times New Roman" w:eastAsia="Times New Roman" w:hAnsi="Times New Roman"/>
      <w:b/>
      <w:sz w:val="24"/>
      <w:lang w:val="id-ID" w:eastAsia="en-US"/>
    </w:rPr>
  </w:style>
  <w:style w:type="character" w:styleId="Emphasis">
    <w:name w:val="Emphasis"/>
    <w:uiPriority w:val="20"/>
    <w:qFormat/>
    <w:rsid w:val="00722D72"/>
    <w:rPr>
      <w:i/>
      <w:iCs/>
    </w:rPr>
  </w:style>
  <w:style w:type="character" w:customStyle="1" w:styleId="hgkelc">
    <w:name w:val="hgkelc"/>
    <w:basedOn w:val="DefaultParagraphFont"/>
    <w:rsid w:val="00691AA0"/>
  </w:style>
  <w:style w:type="character" w:customStyle="1" w:styleId="kx21rb">
    <w:name w:val="kx21rb"/>
    <w:basedOn w:val="DefaultParagraphFont"/>
    <w:rsid w:val="00691AA0"/>
  </w:style>
  <w:style w:type="paragraph" w:customStyle="1" w:styleId="Default">
    <w:name w:val="Default"/>
    <w:rsid w:val="00691AA0"/>
    <w:pPr>
      <w:autoSpaceDE w:val="0"/>
      <w:autoSpaceDN w:val="0"/>
      <w:adjustRightInd w:val="0"/>
    </w:pPr>
    <w:rPr>
      <w:rFonts w:ascii="Times New Roman" w:hAnsi="Times New Roman"/>
      <w:color w:val="000000"/>
      <w:sz w:val="24"/>
      <w:szCs w:val="24"/>
      <w:lang w:val="en-US" w:eastAsia="en-US"/>
    </w:rPr>
  </w:style>
  <w:style w:type="paragraph" w:customStyle="1" w:styleId="JRPMHeading1">
    <w:name w:val="JRPM_Heading 1"/>
    <w:basedOn w:val="Normal"/>
    <w:qFormat/>
    <w:rsid w:val="00CA7E83"/>
    <w:pPr>
      <w:spacing w:before="120" w:after="120" w:line="240" w:lineRule="auto"/>
    </w:pPr>
    <w:rPr>
      <w:rFonts w:ascii="Times New Roman" w:hAnsi="Times New Roman"/>
      <w:b/>
    </w:rPr>
  </w:style>
  <w:style w:type="paragraph" w:customStyle="1" w:styleId="E-JOURNALBody">
    <w:name w:val="E-JOURNAL_Body"/>
    <w:basedOn w:val="Normal"/>
    <w:qFormat/>
    <w:rsid w:val="00514E8D"/>
    <w:pPr>
      <w:spacing w:after="0" w:line="240" w:lineRule="auto"/>
      <w:ind w:firstLine="567"/>
      <w:jc w:val="both"/>
    </w:pPr>
    <w:rPr>
      <w:rFonts w:ascii="Times New Roman" w:hAnsi="Times New Roman"/>
      <w:szCs w:val="24"/>
      <w:lang w:val="id-ID"/>
    </w:rPr>
  </w:style>
  <w:style w:type="paragraph" w:customStyle="1" w:styleId="E-JOURNALAuthor">
    <w:name w:val="E-JOURNAL_Author"/>
    <w:basedOn w:val="Normal"/>
    <w:qFormat/>
    <w:rsid w:val="003F7637"/>
    <w:pPr>
      <w:spacing w:after="160" w:line="256" w:lineRule="auto"/>
      <w:jc w:val="center"/>
    </w:pPr>
    <w:rPr>
      <w:rFonts w:ascii="Times New Roman" w:hAnsi="Times New Roman"/>
      <w:lang w:val="id-ID"/>
    </w:rPr>
  </w:style>
  <w:style w:type="paragraph" w:customStyle="1" w:styleId="E-JOURNALHeading1">
    <w:name w:val="E-JOURNAL_Heading 1"/>
    <w:basedOn w:val="Normal"/>
    <w:qFormat/>
    <w:rsid w:val="003778A5"/>
    <w:pPr>
      <w:spacing w:before="120" w:after="120" w:line="256" w:lineRule="auto"/>
    </w:pPr>
    <w:rPr>
      <w:rFonts w:ascii="Times New Roman" w:hAnsi="Times New Roman"/>
      <w:b/>
    </w:rPr>
  </w:style>
  <w:style w:type="paragraph" w:customStyle="1" w:styleId="E-JOURNALAbstrakTitle">
    <w:name w:val="E-JOURNAL_AbstrakTitle"/>
    <w:basedOn w:val="Normal"/>
    <w:qFormat/>
    <w:rsid w:val="00090CFB"/>
    <w:pPr>
      <w:spacing w:before="120" w:after="120" w:line="256" w:lineRule="auto"/>
      <w:jc w:val="center"/>
    </w:pPr>
    <w:rPr>
      <w:rFonts w:ascii="Times New Roman" w:hAnsi="Times New Roman"/>
      <w:b/>
      <w:szCs w:val="24"/>
      <w:lang w:val="id-ID"/>
    </w:rPr>
  </w:style>
  <w:style w:type="paragraph" w:styleId="HTMLPreformatted">
    <w:name w:val="HTML Preformatted"/>
    <w:basedOn w:val="Normal"/>
    <w:link w:val="HTMLPreformattedChar"/>
    <w:uiPriority w:val="99"/>
    <w:unhideWhenUsed/>
    <w:rsid w:val="00F92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920E3"/>
    <w:rPr>
      <w:rFonts w:ascii="Courier New" w:eastAsia="Times New Roman" w:hAnsi="Courier New" w:cs="Courier New"/>
      <w:lang w:val="en-US" w:eastAsia="en-US"/>
    </w:rPr>
  </w:style>
  <w:style w:type="paragraph" w:styleId="BodyTextIndent">
    <w:name w:val="Body Text Indent"/>
    <w:basedOn w:val="Normal"/>
    <w:link w:val="BodyTextIndentChar"/>
    <w:uiPriority w:val="99"/>
    <w:semiHidden/>
    <w:unhideWhenUsed/>
    <w:rsid w:val="001607EB"/>
    <w:pPr>
      <w:spacing w:after="120"/>
      <w:ind w:left="360"/>
    </w:pPr>
  </w:style>
  <w:style w:type="character" w:customStyle="1" w:styleId="BodyTextIndentChar">
    <w:name w:val="Body Text Indent Char"/>
    <w:basedOn w:val="DefaultParagraphFont"/>
    <w:link w:val="BodyTextIndent"/>
    <w:uiPriority w:val="99"/>
    <w:semiHidden/>
    <w:rsid w:val="001607EB"/>
    <w:rPr>
      <w:rFonts w:eastAsia="Times New Roman"/>
      <w:sz w:val="22"/>
      <w:szCs w:val="22"/>
      <w:lang w:val="en-US" w:eastAsia="en-US"/>
    </w:rPr>
  </w:style>
  <w:style w:type="table" w:customStyle="1" w:styleId="ListTable5Dark-Accent51">
    <w:name w:val="List Table 5 Dark - Accent 51"/>
    <w:basedOn w:val="TableNormal"/>
    <w:uiPriority w:val="50"/>
    <w:rsid w:val="002B4EE2"/>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Caption">
    <w:name w:val="caption"/>
    <w:basedOn w:val="Normal"/>
    <w:next w:val="Normal"/>
    <w:uiPriority w:val="35"/>
    <w:unhideWhenUsed/>
    <w:qFormat/>
    <w:rsid w:val="007B633E"/>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3640">
      <w:bodyDiv w:val="1"/>
      <w:marLeft w:val="0"/>
      <w:marRight w:val="0"/>
      <w:marTop w:val="0"/>
      <w:marBottom w:val="0"/>
      <w:divBdr>
        <w:top w:val="none" w:sz="0" w:space="0" w:color="auto"/>
        <w:left w:val="none" w:sz="0" w:space="0" w:color="auto"/>
        <w:bottom w:val="none" w:sz="0" w:space="0" w:color="auto"/>
        <w:right w:val="none" w:sz="0" w:space="0" w:color="auto"/>
      </w:divBdr>
    </w:div>
    <w:div w:id="84111554">
      <w:bodyDiv w:val="1"/>
      <w:marLeft w:val="0"/>
      <w:marRight w:val="0"/>
      <w:marTop w:val="0"/>
      <w:marBottom w:val="0"/>
      <w:divBdr>
        <w:top w:val="none" w:sz="0" w:space="0" w:color="auto"/>
        <w:left w:val="none" w:sz="0" w:space="0" w:color="auto"/>
        <w:bottom w:val="none" w:sz="0" w:space="0" w:color="auto"/>
        <w:right w:val="none" w:sz="0" w:space="0" w:color="auto"/>
      </w:divBdr>
    </w:div>
    <w:div w:id="95102793">
      <w:bodyDiv w:val="1"/>
      <w:marLeft w:val="0"/>
      <w:marRight w:val="0"/>
      <w:marTop w:val="0"/>
      <w:marBottom w:val="0"/>
      <w:divBdr>
        <w:top w:val="none" w:sz="0" w:space="0" w:color="auto"/>
        <w:left w:val="none" w:sz="0" w:space="0" w:color="auto"/>
        <w:bottom w:val="none" w:sz="0" w:space="0" w:color="auto"/>
        <w:right w:val="none" w:sz="0" w:space="0" w:color="auto"/>
      </w:divBdr>
    </w:div>
    <w:div w:id="113602511">
      <w:bodyDiv w:val="1"/>
      <w:marLeft w:val="0"/>
      <w:marRight w:val="0"/>
      <w:marTop w:val="0"/>
      <w:marBottom w:val="0"/>
      <w:divBdr>
        <w:top w:val="none" w:sz="0" w:space="0" w:color="auto"/>
        <w:left w:val="none" w:sz="0" w:space="0" w:color="auto"/>
        <w:bottom w:val="none" w:sz="0" w:space="0" w:color="auto"/>
        <w:right w:val="none" w:sz="0" w:space="0" w:color="auto"/>
      </w:divBdr>
    </w:div>
    <w:div w:id="145241506">
      <w:bodyDiv w:val="1"/>
      <w:marLeft w:val="0"/>
      <w:marRight w:val="0"/>
      <w:marTop w:val="0"/>
      <w:marBottom w:val="0"/>
      <w:divBdr>
        <w:top w:val="none" w:sz="0" w:space="0" w:color="auto"/>
        <w:left w:val="none" w:sz="0" w:space="0" w:color="auto"/>
        <w:bottom w:val="none" w:sz="0" w:space="0" w:color="auto"/>
        <w:right w:val="none" w:sz="0" w:space="0" w:color="auto"/>
      </w:divBdr>
    </w:div>
    <w:div w:id="183203995">
      <w:bodyDiv w:val="1"/>
      <w:marLeft w:val="0"/>
      <w:marRight w:val="0"/>
      <w:marTop w:val="0"/>
      <w:marBottom w:val="0"/>
      <w:divBdr>
        <w:top w:val="none" w:sz="0" w:space="0" w:color="auto"/>
        <w:left w:val="none" w:sz="0" w:space="0" w:color="auto"/>
        <w:bottom w:val="none" w:sz="0" w:space="0" w:color="auto"/>
        <w:right w:val="none" w:sz="0" w:space="0" w:color="auto"/>
      </w:divBdr>
    </w:div>
    <w:div w:id="210576188">
      <w:bodyDiv w:val="1"/>
      <w:marLeft w:val="0"/>
      <w:marRight w:val="0"/>
      <w:marTop w:val="0"/>
      <w:marBottom w:val="0"/>
      <w:divBdr>
        <w:top w:val="none" w:sz="0" w:space="0" w:color="auto"/>
        <w:left w:val="none" w:sz="0" w:space="0" w:color="auto"/>
        <w:bottom w:val="none" w:sz="0" w:space="0" w:color="auto"/>
        <w:right w:val="none" w:sz="0" w:space="0" w:color="auto"/>
      </w:divBdr>
    </w:div>
    <w:div w:id="245388595">
      <w:bodyDiv w:val="1"/>
      <w:marLeft w:val="0"/>
      <w:marRight w:val="0"/>
      <w:marTop w:val="0"/>
      <w:marBottom w:val="0"/>
      <w:divBdr>
        <w:top w:val="none" w:sz="0" w:space="0" w:color="auto"/>
        <w:left w:val="none" w:sz="0" w:space="0" w:color="auto"/>
        <w:bottom w:val="none" w:sz="0" w:space="0" w:color="auto"/>
        <w:right w:val="none" w:sz="0" w:space="0" w:color="auto"/>
      </w:divBdr>
    </w:div>
    <w:div w:id="319122704">
      <w:bodyDiv w:val="1"/>
      <w:marLeft w:val="0"/>
      <w:marRight w:val="0"/>
      <w:marTop w:val="0"/>
      <w:marBottom w:val="0"/>
      <w:divBdr>
        <w:top w:val="none" w:sz="0" w:space="0" w:color="auto"/>
        <w:left w:val="none" w:sz="0" w:space="0" w:color="auto"/>
        <w:bottom w:val="none" w:sz="0" w:space="0" w:color="auto"/>
        <w:right w:val="none" w:sz="0" w:space="0" w:color="auto"/>
      </w:divBdr>
    </w:div>
    <w:div w:id="399713318">
      <w:bodyDiv w:val="1"/>
      <w:marLeft w:val="0"/>
      <w:marRight w:val="0"/>
      <w:marTop w:val="0"/>
      <w:marBottom w:val="0"/>
      <w:divBdr>
        <w:top w:val="none" w:sz="0" w:space="0" w:color="auto"/>
        <w:left w:val="none" w:sz="0" w:space="0" w:color="auto"/>
        <w:bottom w:val="none" w:sz="0" w:space="0" w:color="auto"/>
        <w:right w:val="none" w:sz="0" w:space="0" w:color="auto"/>
      </w:divBdr>
    </w:div>
    <w:div w:id="400829787">
      <w:bodyDiv w:val="1"/>
      <w:marLeft w:val="0"/>
      <w:marRight w:val="0"/>
      <w:marTop w:val="0"/>
      <w:marBottom w:val="0"/>
      <w:divBdr>
        <w:top w:val="none" w:sz="0" w:space="0" w:color="auto"/>
        <w:left w:val="none" w:sz="0" w:space="0" w:color="auto"/>
        <w:bottom w:val="none" w:sz="0" w:space="0" w:color="auto"/>
        <w:right w:val="none" w:sz="0" w:space="0" w:color="auto"/>
      </w:divBdr>
    </w:div>
    <w:div w:id="441271375">
      <w:bodyDiv w:val="1"/>
      <w:marLeft w:val="0"/>
      <w:marRight w:val="0"/>
      <w:marTop w:val="0"/>
      <w:marBottom w:val="0"/>
      <w:divBdr>
        <w:top w:val="none" w:sz="0" w:space="0" w:color="auto"/>
        <w:left w:val="none" w:sz="0" w:space="0" w:color="auto"/>
        <w:bottom w:val="none" w:sz="0" w:space="0" w:color="auto"/>
        <w:right w:val="none" w:sz="0" w:space="0" w:color="auto"/>
      </w:divBdr>
    </w:div>
    <w:div w:id="485439086">
      <w:bodyDiv w:val="1"/>
      <w:marLeft w:val="0"/>
      <w:marRight w:val="0"/>
      <w:marTop w:val="0"/>
      <w:marBottom w:val="0"/>
      <w:divBdr>
        <w:top w:val="none" w:sz="0" w:space="0" w:color="auto"/>
        <w:left w:val="none" w:sz="0" w:space="0" w:color="auto"/>
        <w:bottom w:val="none" w:sz="0" w:space="0" w:color="auto"/>
        <w:right w:val="none" w:sz="0" w:space="0" w:color="auto"/>
      </w:divBdr>
    </w:div>
    <w:div w:id="609628966">
      <w:bodyDiv w:val="1"/>
      <w:marLeft w:val="0"/>
      <w:marRight w:val="0"/>
      <w:marTop w:val="0"/>
      <w:marBottom w:val="0"/>
      <w:divBdr>
        <w:top w:val="none" w:sz="0" w:space="0" w:color="auto"/>
        <w:left w:val="none" w:sz="0" w:space="0" w:color="auto"/>
        <w:bottom w:val="none" w:sz="0" w:space="0" w:color="auto"/>
        <w:right w:val="none" w:sz="0" w:space="0" w:color="auto"/>
      </w:divBdr>
    </w:div>
    <w:div w:id="678586327">
      <w:bodyDiv w:val="1"/>
      <w:marLeft w:val="0"/>
      <w:marRight w:val="0"/>
      <w:marTop w:val="0"/>
      <w:marBottom w:val="0"/>
      <w:divBdr>
        <w:top w:val="none" w:sz="0" w:space="0" w:color="auto"/>
        <w:left w:val="none" w:sz="0" w:space="0" w:color="auto"/>
        <w:bottom w:val="none" w:sz="0" w:space="0" w:color="auto"/>
        <w:right w:val="none" w:sz="0" w:space="0" w:color="auto"/>
      </w:divBdr>
    </w:div>
    <w:div w:id="717320389">
      <w:bodyDiv w:val="1"/>
      <w:marLeft w:val="0"/>
      <w:marRight w:val="0"/>
      <w:marTop w:val="0"/>
      <w:marBottom w:val="0"/>
      <w:divBdr>
        <w:top w:val="none" w:sz="0" w:space="0" w:color="auto"/>
        <w:left w:val="none" w:sz="0" w:space="0" w:color="auto"/>
        <w:bottom w:val="none" w:sz="0" w:space="0" w:color="auto"/>
        <w:right w:val="none" w:sz="0" w:space="0" w:color="auto"/>
      </w:divBdr>
    </w:div>
    <w:div w:id="771129150">
      <w:bodyDiv w:val="1"/>
      <w:marLeft w:val="0"/>
      <w:marRight w:val="0"/>
      <w:marTop w:val="0"/>
      <w:marBottom w:val="0"/>
      <w:divBdr>
        <w:top w:val="none" w:sz="0" w:space="0" w:color="auto"/>
        <w:left w:val="none" w:sz="0" w:space="0" w:color="auto"/>
        <w:bottom w:val="none" w:sz="0" w:space="0" w:color="auto"/>
        <w:right w:val="none" w:sz="0" w:space="0" w:color="auto"/>
      </w:divBdr>
    </w:div>
    <w:div w:id="844590140">
      <w:bodyDiv w:val="1"/>
      <w:marLeft w:val="0"/>
      <w:marRight w:val="0"/>
      <w:marTop w:val="0"/>
      <w:marBottom w:val="0"/>
      <w:divBdr>
        <w:top w:val="none" w:sz="0" w:space="0" w:color="auto"/>
        <w:left w:val="none" w:sz="0" w:space="0" w:color="auto"/>
        <w:bottom w:val="none" w:sz="0" w:space="0" w:color="auto"/>
        <w:right w:val="none" w:sz="0" w:space="0" w:color="auto"/>
      </w:divBdr>
    </w:div>
    <w:div w:id="878126031">
      <w:bodyDiv w:val="1"/>
      <w:marLeft w:val="0"/>
      <w:marRight w:val="0"/>
      <w:marTop w:val="0"/>
      <w:marBottom w:val="0"/>
      <w:divBdr>
        <w:top w:val="none" w:sz="0" w:space="0" w:color="auto"/>
        <w:left w:val="none" w:sz="0" w:space="0" w:color="auto"/>
        <w:bottom w:val="none" w:sz="0" w:space="0" w:color="auto"/>
        <w:right w:val="none" w:sz="0" w:space="0" w:color="auto"/>
      </w:divBdr>
    </w:div>
    <w:div w:id="907763516">
      <w:bodyDiv w:val="1"/>
      <w:marLeft w:val="0"/>
      <w:marRight w:val="0"/>
      <w:marTop w:val="0"/>
      <w:marBottom w:val="0"/>
      <w:divBdr>
        <w:top w:val="none" w:sz="0" w:space="0" w:color="auto"/>
        <w:left w:val="none" w:sz="0" w:space="0" w:color="auto"/>
        <w:bottom w:val="none" w:sz="0" w:space="0" w:color="auto"/>
        <w:right w:val="none" w:sz="0" w:space="0" w:color="auto"/>
      </w:divBdr>
    </w:div>
    <w:div w:id="1009873545">
      <w:bodyDiv w:val="1"/>
      <w:marLeft w:val="0"/>
      <w:marRight w:val="0"/>
      <w:marTop w:val="0"/>
      <w:marBottom w:val="0"/>
      <w:divBdr>
        <w:top w:val="none" w:sz="0" w:space="0" w:color="auto"/>
        <w:left w:val="none" w:sz="0" w:space="0" w:color="auto"/>
        <w:bottom w:val="none" w:sz="0" w:space="0" w:color="auto"/>
        <w:right w:val="none" w:sz="0" w:space="0" w:color="auto"/>
      </w:divBdr>
    </w:div>
    <w:div w:id="1009985223">
      <w:bodyDiv w:val="1"/>
      <w:marLeft w:val="0"/>
      <w:marRight w:val="0"/>
      <w:marTop w:val="0"/>
      <w:marBottom w:val="0"/>
      <w:divBdr>
        <w:top w:val="none" w:sz="0" w:space="0" w:color="auto"/>
        <w:left w:val="none" w:sz="0" w:space="0" w:color="auto"/>
        <w:bottom w:val="none" w:sz="0" w:space="0" w:color="auto"/>
        <w:right w:val="none" w:sz="0" w:space="0" w:color="auto"/>
      </w:divBdr>
    </w:div>
    <w:div w:id="1052732778">
      <w:bodyDiv w:val="1"/>
      <w:marLeft w:val="0"/>
      <w:marRight w:val="0"/>
      <w:marTop w:val="0"/>
      <w:marBottom w:val="0"/>
      <w:divBdr>
        <w:top w:val="none" w:sz="0" w:space="0" w:color="auto"/>
        <w:left w:val="none" w:sz="0" w:space="0" w:color="auto"/>
        <w:bottom w:val="none" w:sz="0" w:space="0" w:color="auto"/>
        <w:right w:val="none" w:sz="0" w:space="0" w:color="auto"/>
      </w:divBdr>
    </w:div>
    <w:div w:id="1087119650">
      <w:bodyDiv w:val="1"/>
      <w:marLeft w:val="0"/>
      <w:marRight w:val="0"/>
      <w:marTop w:val="0"/>
      <w:marBottom w:val="0"/>
      <w:divBdr>
        <w:top w:val="none" w:sz="0" w:space="0" w:color="auto"/>
        <w:left w:val="none" w:sz="0" w:space="0" w:color="auto"/>
        <w:bottom w:val="none" w:sz="0" w:space="0" w:color="auto"/>
        <w:right w:val="none" w:sz="0" w:space="0" w:color="auto"/>
      </w:divBdr>
    </w:div>
    <w:div w:id="1117261890">
      <w:bodyDiv w:val="1"/>
      <w:marLeft w:val="0"/>
      <w:marRight w:val="0"/>
      <w:marTop w:val="0"/>
      <w:marBottom w:val="0"/>
      <w:divBdr>
        <w:top w:val="none" w:sz="0" w:space="0" w:color="auto"/>
        <w:left w:val="none" w:sz="0" w:space="0" w:color="auto"/>
        <w:bottom w:val="none" w:sz="0" w:space="0" w:color="auto"/>
        <w:right w:val="none" w:sz="0" w:space="0" w:color="auto"/>
      </w:divBdr>
    </w:div>
    <w:div w:id="1131290945">
      <w:bodyDiv w:val="1"/>
      <w:marLeft w:val="0"/>
      <w:marRight w:val="0"/>
      <w:marTop w:val="0"/>
      <w:marBottom w:val="0"/>
      <w:divBdr>
        <w:top w:val="none" w:sz="0" w:space="0" w:color="auto"/>
        <w:left w:val="none" w:sz="0" w:space="0" w:color="auto"/>
        <w:bottom w:val="none" w:sz="0" w:space="0" w:color="auto"/>
        <w:right w:val="none" w:sz="0" w:space="0" w:color="auto"/>
      </w:divBdr>
    </w:div>
    <w:div w:id="1141457451">
      <w:bodyDiv w:val="1"/>
      <w:marLeft w:val="0"/>
      <w:marRight w:val="0"/>
      <w:marTop w:val="0"/>
      <w:marBottom w:val="0"/>
      <w:divBdr>
        <w:top w:val="none" w:sz="0" w:space="0" w:color="auto"/>
        <w:left w:val="none" w:sz="0" w:space="0" w:color="auto"/>
        <w:bottom w:val="none" w:sz="0" w:space="0" w:color="auto"/>
        <w:right w:val="none" w:sz="0" w:space="0" w:color="auto"/>
      </w:divBdr>
    </w:div>
    <w:div w:id="1154684808">
      <w:bodyDiv w:val="1"/>
      <w:marLeft w:val="0"/>
      <w:marRight w:val="0"/>
      <w:marTop w:val="0"/>
      <w:marBottom w:val="0"/>
      <w:divBdr>
        <w:top w:val="none" w:sz="0" w:space="0" w:color="auto"/>
        <w:left w:val="none" w:sz="0" w:space="0" w:color="auto"/>
        <w:bottom w:val="none" w:sz="0" w:space="0" w:color="auto"/>
        <w:right w:val="none" w:sz="0" w:space="0" w:color="auto"/>
      </w:divBdr>
    </w:div>
    <w:div w:id="1162160874">
      <w:bodyDiv w:val="1"/>
      <w:marLeft w:val="0"/>
      <w:marRight w:val="0"/>
      <w:marTop w:val="0"/>
      <w:marBottom w:val="0"/>
      <w:divBdr>
        <w:top w:val="none" w:sz="0" w:space="0" w:color="auto"/>
        <w:left w:val="none" w:sz="0" w:space="0" w:color="auto"/>
        <w:bottom w:val="none" w:sz="0" w:space="0" w:color="auto"/>
        <w:right w:val="none" w:sz="0" w:space="0" w:color="auto"/>
      </w:divBdr>
    </w:div>
    <w:div w:id="1172258563">
      <w:bodyDiv w:val="1"/>
      <w:marLeft w:val="0"/>
      <w:marRight w:val="0"/>
      <w:marTop w:val="0"/>
      <w:marBottom w:val="0"/>
      <w:divBdr>
        <w:top w:val="none" w:sz="0" w:space="0" w:color="auto"/>
        <w:left w:val="none" w:sz="0" w:space="0" w:color="auto"/>
        <w:bottom w:val="none" w:sz="0" w:space="0" w:color="auto"/>
        <w:right w:val="none" w:sz="0" w:space="0" w:color="auto"/>
      </w:divBdr>
    </w:div>
    <w:div w:id="1176654736">
      <w:bodyDiv w:val="1"/>
      <w:marLeft w:val="0"/>
      <w:marRight w:val="0"/>
      <w:marTop w:val="0"/>
      <w:marBottom w:val="0"/>
      <w:divBdr>
        <w:top w:val="none" w:sz="0" w:space="0" w:color="auto"/>
        <w:left w:val="none" w:sz="0" w:space="0" w:color="auto"/>
        <w:bottom w:val="none" w:sz="0" w:space="0" w:color="auto"/>
        <w:right w:val="none" w:sz="0" w:space="0" w:color="auto"/>
      </w:divBdr>
    </w:div>
    <w:div w:id="1185287400">
      <w:bodyDiv w:val="1"/>
      <w:marLeft w:val="0"/>
      <w:marRight w:val="0"/>
      <w:marTop w:val="0"/>
      <w:marBottom w:val="0"/>
      <w:divBdr>
        <w:top w:val="none" w:sz="0" w:space="0" w:color="auto"/>
        <w:left w:val="none" w:sz="0" w:space="0" w:color="auto"/>
        <w:bottom w:val="none" w:sz="0" w:space="0" w:color="auto"/>
        <w:right w:val="none" w:sz="0" w:space="0" w:color="auto"/>
      </w:divBdr>
    </w:div>
    <w:div w:id="1187255432">
      <w:bodyDiv w:val="1"/>
      <w:marLeft w:val="0"/>
      <w:marRight w:val="0"/>
      <w:marTop w:val="0"/>
      <w:marBottom w:val="0"/>
      <w:divBdr>
        <w:top w:val="none" w:sz="0" w:space="0" w:color="auto"/>
        <w:left w:val="none" w:sz="0" w:space="0" w:color="auto"/>
        <w:bottom w:val="none" w:sz="0" w:space="0" w:color="auto"/>
        <w:right w:val="none" w:sz="0" w:space="0" w:color="auto"/>
      </w:divBdr>
    </w:div>
    <w:div w:id="1244294477">
      <w:bodyDiv w:val="1"/>
      <w:marLeft w:val="0"/>
      <w:marRight w:val="0"/>
      <w:marTop w:val="0"/>
      <w:marBottom w:val="0"/>
      <w:divBdr>
        <w:top w:val="none" w:sz="0" w:space="0" w:color="auto"/>
        <w:left w:val="none" w:sz="0" w:space="0" w:color="auto"/>
        <w:bottom w:val="none" w:sz="0" w:space="0" w:color="auto"/>
        <w:right w:val="none" w:sz="0" w:space="0" w:color="auto"/>
      </w:divBdr>
    </w:div>
    <w:div w:id="1249270705">
      <w:bodyDiv w:val="1"/>
      <w:marLeft w:val="0"/>
      <w:marRight w:val="0"/>
      <w:marTop w:val="0"/>
      <w:marBottom w:val="0"/>
      <w:divBdr>
        <w:top w:val="none" w:sz="0" w:space="0" w:color="auto"/>
        <w:left w:val="none" w:sz="0" w:space="0" w:color="auto"/>
        <w:bottom w:val="none" w:sz="0" w:space="0" w:color="auto"/>
        <w:right w:val="none" w:sz="0" w:space="0" w:color="auto"/>
      </w:divBdr>
    </w:div>
    <w:div w:id="1287926467">
      <w:bodyDiv w:val="1"/>
      <w:marLeft w:val="0"/>
      <w:marRight w:val="0"/>
      <w:marTop w:val="0"/>
      <w:marBottom w:val="0"/>
      <w:divBdr>
        <w:top w:val="none" w:sz="0" w:space="0" w:color="auto"/>
        <w:left w:val="none" w:sz="0" w:space="0" w:color="auto"/>
        <w:bottom w:val="none" w:sz="0" w:space="0" w:color="auto"/>
        <w:right w:val="none" w:sz="0" w:space="0" w:color="auto"/>
      </w:divBdr>
    </w:div>
    <w:div w:id="1381633226">
      <w:bodyDiv w:val="1"/>
      <w:marLeft w:val="0"/>
      <w:marRight w:val="0"/>
      <w:marTop w:val="0"/>
      <w:marBottom w:val="0"/>
      <w:divBdr>
        <w:top w:val="none" w:sz="0" w:space="0" w:color="auto"/>
        <w:left w:val="none" w:sz="0" w:space="0" w:color="auto"/>
        <w:bottom w:val="none" w:sz="0" w:space="0" w:color="auto"/>
        <w:right w:val="none" w:sz="0" w:space="0" w:color="auto"/>
      </w:divBdr>
    </w:div>
    <w:div w:id="1414739583">
      <w:bodyDiv w:val="1"/>
      <w:marLeft w:val="0"/>
      <w:marRight w:val="0"/>
      <w:marTop w:val="0"/>
      <w:marBottom w:val="0"/>
      <w:divBdr>
        <w:top w:val="none" w:sz="0" w:space="0" w:color="auto"/>
        <w:left w:val="none" w:sz="0" w:space="0" w:color="auto"/>
        <w:bottom w:val="none" w:sz="0" w:space="0" w:color="auto"/>
        <w:right w:val="none" w:sz="0" w:space="0" w:color="auto"/>
      </w:divBdr>
    </w:div>
    <w:div w:id="1490755906">
      <w:bodyDiv w:val="1"/>
      <w:marLeft w:val="0"/>
      <w:marRight w:val="0"/>
      <w:marTop w:val="0"/>
      <w:marBottom w:val="0"/>
      <w:divBdr>
        <w:top w:val="none" w:sz="0" w:space="0" w:color="auto"/>
        <w:left w:val="none" w:sz="0" w:space="0" w:color="auto"/>
        <w:bottom w:val="none" w:sz="0" w:space="0" w:color="auto"/>
        <w:right w:val="none" w:sz="0" w:space="0" w:color="auto"/>
      </w:divBdr>
    </w:div>
    <w:div w:id="1502505940">
      <w:bodyDiv w:val="1"/>
      <w:marLeft w:val="0"/>
      <w:marRight w:val="0"/>
      <w:marTop w:val="0"/>
      <w:marBottom w:val="0"/>
      <w:divBdr>
        <w:top w:val="none" w:sz="0" w:space="0" w:color="auto"/>
        <w:left w:val="none" w:sz="0" w:space="0" w:color="auto"/>
        <w:bottom w:val="none" w:sz="0" w:space="0" w:color="auto"/>
        <w:right w:val="none" w:sz="0" w:space="0" w:color="auto"/>
      </w:divBdr>
    </w:div>
    <w:div w:id="1531338311">
      <w:bodyDiv w:val="1"/>
      <w:marLeft w:val="0"/>
      <w:marRight w:val="0"/>
      <w:marTop w:val="0"/>
      <w:marBottom w:val="0"/>
      <w:divBdr>
        <w:top w:val="none" w:sz="0" w:space="0" w:color="auto"/>
        <w:left w:val="none" w:sz="0" w:space="0" w:color="auto"/>
        <w:bottom w:val="none" w:sz="0" w:space="0" w:color="auto"/>
        <w:right w:val="none" w:sz="0" w:space="0" w:color="auto"/>
      </w:divBdr>
    </w:div>
    <w:div w:id="1610047913">
      <w:bodyDiv w:val="1"/>
      <w:marLeft w:val="0"/>
      <w:marRight w:val="0"/>
      <w:marTop w:val="0"/>
      <w:marBottom w:val="0"/>
      <w:divBdr>
        <w:top w:val="none" w:sz="0" w:space="0" w:color="auto"/>
        <w:left w:val="none" w:sz="0" w:space="0" w:color="auto"/>
        <w:bottom w:val="none" w:sz="0" w:space="0" w:color="auto"/>
        <w:right w:val="none" w:sz="0" w:space="0" w:color="auto"/>
      </w:divBdr>
    </w:div>
    <w:div w:id="1631083490">
      <w:bodyDiv w:val="1"/>
      <w:marLeft w:val="0"/>
      <w:marRight w:val="0"/>
      <w:marTop w:val="0"/>
      <w:marBottom w:val="0"/>
      <w:divBdr>
        <w:top w:val="none" w:sz="0" w:space="0" w:color="auto"/>
        <w:left w:val="none" w:sz="0" w:space="0" w:color="auto"/>
        <w:bottom w:val="none" w:sz="0" w:space="0" w:color="auto"/>
        <w:right w:val="none" w:sz="0" w:space="0" w:color="auto"/>
      </w:divBdr>
    </w:div>
    <w:div w:id="1632125384">
      <w:bodyDiv w:val="1"/>
      <w:marLeft w:val="0"/>
      <w:marRight w:val="0"/>
      <w:marTop w:val="0"/>
      <w:marBottom w:val="0"/>
      <w:divBdr>
        <w:top w:val="none" w:sz="0" w:space="0" w:color="auto"/>
        <w:left w:val="none" w:sz="0" w:space="0" w:color="auto"/>
        <w:bottom w:val="none" w:sz="0" w:space="0" w:color="auto"/>
        <w:right w:val="none" w:sz="0" w:space="0" w:color="auto"/>
      </w:divBdr>
    </w:div>
    <w:div w:id="1739941576">
      <w:bodyDiv w:val="1"/>
      <w:marLeft w:val="0"/>
      <w:marRight w:val="0"/>
      <w:marTop w:val="0"/>
      <w:marBottom w:val="0"/>
      <w:divBdr>
        <w:top w:val="none" w:sz="0" w:space="0" w:color="auto"/>
        <w:left w:val="none" w:sz="0" w:space="0" w:color="auto"/>
        <w:bottom w:val="none" w:sz="0" w:space="0" w:color="auto"/>
        <w:right w:val="none" w:sz="0" w:space="0" w:color="auto"/>
      </w:divBdr>
    </w:div>
    <w:div w:id="1770083448">
      <w:bodyDiv w:val="1"/>
      <w:marLeft w:val="0"/>
      <w:marRight w:val="0"/>
      <w:marTop w:val="0"/>
      <w:marBottom w:val="0"/>
      <w:divBdr>
        <w:top w:val="none" w:sz="0" w:space="0" w:color="auto"/>
        <w:left w:val="none" w:sz="0" w:space="0" w:color="auto"/>
        <w:bottom w:val="none" w:sz="0" w:space="0" w:color="auto"/>
        <w:right w:val="none" w:sz="0" w:space="0" w:color="auto"/>
      </w:divBdr>
    </w:div>
    <w:div w:id="1771704566">
      <w:bodyDiv w:val="1"/>
      <w:marLeft w:val="0"/>
      <w:marRight w:val="0"/>
      <w:marTop w:val="0"/>
      <w:marBottom w:val="0"/>
      <w:divBdr>
        <w:top w:val="none" w:sz="0" w:space="0" w:color="auto"/>
        <w:left w:val="none" w:sz="0" w:space="0" w:color="auto"/>
        <w:bottom w:val="none" w:sz="0" w:space="0" w:color="auto"/>
        <w:right w:val="none" w:sz="0" w:space="0" w:color="auto"/>
      </w:divBdr>
    </w:div>
    <w:div w:id="1835030385">
      <w:bodyDiv w:val="1"/>
      <w:marLeft w:val="0"/>
      <w:marRight w:val="0"/>
      <w:marTop w:val="0"/>
      <w:marBottom w:val="0"/>
      <w:divBdr>
        <w:top w:val="none" w:sz="0" w:space="0" w:color="auto"/>
        <w:left w:val="none" w:sz="0" w:space="0" w:color="auto"/>
        <w:bottom w:val="none" w:sz="0" w:space="0" w:color="auto"/>
        <w:right w:val="none" w:sz="0" w:space="0" w:color="auto"/>
      </w:divBdr>
    </w:div>
    <w:div w:id="1839493626">
      <w:bodyDiv w:val="1"/>
      <w:marLeft w:val="0"/>
      <w:marRight w:val="0"/>
      <w:marTop w:val="0"/>
      <w:marBottom w:val="0"/>
      <w:divBdr>
        <w:top w:val="none" w:sz="0" w:space="0" w:color="auto"/>
        <w:left w:val="none" w:sz="0" w:space="0" w:color="auto"/>
        <w:bottom w:val="none" w:sz="0" w:space="0" w:color="auto"/>
        <w:right w:val="none" w:sz="0" w:space="0" w:color="auto"/>
      </w:divBdr>
    </w:div>
    <w:div w:id="1839880546">
      <w:bodyDiv w:val="1"/>
      <w:marLeft w:val="0"/>
      <w:marRight w:val="0"/>
      <w:marTop w:val="0"/>
      <w:marBottom w:val="0"/>
      <w:divBdr>
        <w:top w:val="none" w:sz="0" w:space="0" w:color="auto"/>
        <w:left w:val="none" w:sz="0" w:space="0" w:color="auto"/>
        <w:bottom w:val="none" w:sz="0" w:space="0" w:color="auto"/>
        <w:right w:val="none" w:sz="0" w:space="0" w:color="auto"/>
      </w:divBdr>
    </w:div>
    <w:div w:id="2064525901">
      <w:bodyDiv w:val="1"/>
      <w:marLeft w:val="0"/>
      <w:marRight w:val="0"/>
      <w:marTop w:val="0"/>
      <w:marBottom w:val="0"/>
      <w:divBdr>
        <w:top w:val="none" w:sz="0" w:space="0" w:color="auto"/>
        <w:left w:val="none" w:sz="0" w:space="0" w:color="auto"/>
        <w:bottom w:val="none" w:sz="0" w:space="0" w:color="auto"/>
        <w:right w:val="none" w:sz="0" w:space="0" w:color="auto"/>
      </w:divBdr>
    </w:div>
    <w:div w:id="2071882587">
      <w:bodyDiv w:val="1"/>
      <w:marLeft w:val="0"/>
      <w:marRight w:val="0"/>
      <w:marTop w:val="0"/>
      <w:marBottom w:val="0"/>
      <w:divBdr>
        <w:top w:val="none" w:sz="0" w:space="0" w:color="auto"/>
        <w:left w:val="none" w:sz="0" w:space="0" w:color="auto"/>
        <w:bottom w:val="none" w:sz="0" w:space="0" w:color="auto"/>
        <w:right w:val="none" w:sz="0" w:space="0" w:color="auto"/>
      </w:divBdr>
    </w:div>
    <w:div w:id="2092314996">
      <w:bodyDiv w:val="1"/>
      <w:marLeft w:val="0"/>
      <w:marRight w:val="0"/>
      <w:marTop w:val="0"/>
      <w:marBottom w:val="0"/>
      <w:divBdr>
        <w:top w:val="none" w:sz="0" w:space="0" w:color="auto"/>
        <w:left w:val="none" w:sz="0" w:space="0" w:color="auto"/>
        <w:bottom w:val="none" w:sz="0" w:space="0" w:color="auto"/>
        <w:right w:val="none" w:sz="0" w:space="0" w:color="auto"/>
      </w:divBdr>
    </w:div>
    <w:div w:id="209512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itasulastini60@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im-wasliman65@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yati8908@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CF764-68DD-4159-ABAD-7ADC1A3C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3842</Words>
  <Characters>21904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25695</CharactersWithSpaces>
  <SharedDoc>false</SharedDoc>
  <HLinks>
    <vt:vector size="6" baseType="variant">
      <vt:variant>
        <vt:i4>5636140</vt:i4>
      </vt:variant>
      <vt:variant>
        <vt:i4>0</vt:i4>
      </vt:variant>
      <vt:variant>
        <vt:i4>0</vt:i4>
      </vt:variant>
      <vt:variant>
        <vt:i4>5</vt:i4>
      </vt:variant>
      <vt:variant>
        <vt:lpwstr>mailto:rudisantoso@widyamandala.ac.id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 Budiman</dc:creator>
  <cp:lastModifiedBy>Fathir</cp:lastModifiedBy>
  <cp:revision>2</cp:revision>
  <cp:lastPrinted>2022-01-07T19:54:00Z</cp:lastPrinted>
  <dcterms:created xsi:type="dcterms:W3CDTF">2022-02-02T15:39:00Z</dcterms:created>
  <dcterms:modified xsi:type="dcterms:W3CDTF">2022-02-02T15:39:00Z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19f8b2d3-2289-3bb7-a693-fb476e7f7dfd</vt:lpwstr>
  </property>
  <property fmtid="{D5CDD505-2E9C-101B-9397-08002B2CF9AE}" pid="24" name="Mendeley Citation Style_1">
    <vt:lpwstr>http://www.zotero.org/styles/apa</vt:lpwstr>
  </property>
</Properties>
</file>